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1E7" w:rsidRPr="00FC33A0" w:rsidRDefault="00A371E7" w:rsidP="00A371E7">
      <w:pPr>
        <w:pStyle w:val="3"/>
        <w:spacing w:line="415" w:lineRule="auto"/>
        <w:jc w:val="center"/>
        <w:rPr>
          <w:rFonts w:ascii="黑体" w:eastAsia="黑体" w:hAnsi="黑体"/>
          <w:b w:val="0"/>
          <w:bCs w:val="0"/>
        </w:rPr>
      </w:pPr>
      <w:bookmarkStart w:id="0" w:name="_Toc339911910"/>
      <w:r w:rsidRPr="00FC33A0">
        <w:rPr>
          <w:rFonts w:ascii="黑体" w:eastAsia="黑体" w:hAnsi="黑体"/>
          <w:b w:val="0"/>
          <w:bCs w:val="0"/>
        </w:rPr>
        <w:t>土木工程实验中心管理办法</w:t>
      </w:r>
      <w:bookmarkEnd w:id="0"/>
    </w:p>
    <w:p w:rsidR="00A371E7" w:rsidRPr="006C37E9" w:rsidRDefault="00A371E7" w:rsidP="00A371E7">
      <w:pPr>
        <w:widowControl/>
        <w:spacing w:line="300" w:lineRule="atLeast"/>
        <w:jc w:val="center"/>
        <w:rPr>
          <w:rFonts w:hint="eastAsia"/>
          <w:b/>
          <w:bCs/>
          <w:color w:val="000000"/>
          <w:kern w:val="0"/>
          <w:sz w:val="24"/>
        </w:rPr>
      </w:pPr>
      <w:smartTag w:uri="urn:schemas-microsoft-com:office:smarttags" w:element="chsdate">
        <w:smartTagPr>
          <w:attr w:name="Year" w:val="2009"/>
          <w:attr w:name="Month" w:val="4"/>
          <w:attr w:name="Day" w:val="12"/>
          <w:attr w:name="IsLunarDate" w:val="False"/>
          <w:attr w:name="IsROCDate" w:val="False"/>
        </w:smartTagPr>
        <w:r w:rsidRPr="006C37E9">
          <w:rPr>
            <w:rFonts w:hint="eastAsia"/>
            <w:b/>
            <w:bCs/>
            <w:color w:val="000000"/>
            <w:kern w:val="0"/>
            <w:sz w:val="24"/>
          </w:rPr>
          <w:t>2009</w:t>
        </w:r>
        <w:r w:rsidRPr="006C37E9">
          <w:rPr>
            <w:rFonts w:hint="eastAsia"/>
            <w:b/>
            <w:bCs/>
            <w:color w:val="000000"/>
            <w:kern w:val="0"/>
            <w:sz w:val="24"/>
          </w:rPr>
          <w:t>年</w:t>
        </w:r>
        <w:r w:rsidRPr="006C37E9">
          <w:rPr>
            <w:rFonts w:hint="eastAsia"/>
            <w:b/>
            <w:bCs/>
            <w:color w:val="000000"/>
            <w:kern w:val="0"/>
            <w:sz w:val="24"/>
          </w:rPr>
          <w:t>4</w:t>
        </w:r>
        <w:r w:rsidRPr="006C37E9">
          <w:rPr>
            <w:rFonts w:hint="eastAsia"/>
            <w:b/>
            <w:bCs/>
            <w:color w:val="000000"/>
            <w:kern w:val="0"/>
            <w:sz w:val="24"/>
          </w:rPr>
          <w:t>月</w:t>
        </w:r>
        <w:r w:rsidRPr="006C37E9">
          <w:rPr>
            <w:rFonts w:hint="eastAsia"/>
            <w:b/>
            <w:bCs/>
            <w:color w:val="000000"/>
            <w:kern w:val="0"/>
            <w:sz w:val="24"/>
          </w:rPr>
          <w:t>12</w:t>
        </w:r>
        <w:r w:rsidRPr="006C37E9">
          <w:rPr>
            <w:rFonts w:hint="eastAsia"/>
            <w:b/>
            <w:bCs/>
            <w:color w:val="000000"/>
            <w:kern w:val="0"/>
            <w:sz w:val="24"/>
          </w:rPr>
          <w:t>日</w:t>
        </w:r>
      </w:smartTag>
    </w:p>
    <w:p w:rsidR="00A371E7" w:rsidRPr="006C37E9" w:rsidRDefault="00A371E7" w:rsidP="00A371E7">
      <w:pPr>
        <w:rPr>
          <w:b/>
        </w:rPr>
      </w:pPr>
      <w:r w:rsidRPr="006C37E9">
        <w:rPr>
          <w:b/>
        </w:rPr>
        <w:t>第一章</w:t>
      </w:r>
      <w:r w:rsidRPr="006C37E9">
        <w:rPr>
          <w:b/>
        </w:rPr>
        <w:t xml:space="preserve">  </w:t>
      </w:r>
      <w:r w:rsidRPr="006C37E9">
        <w:rPr>
          <w:b/>
        </w:rPr>
        <w:t>总则</w:t>
      </w:r>
    </w:p>
    <w:p w:rsidR="00A371E7" w:rsidRPr="00294D31" w:rsidRDefault="00A371E7" w:rsidP="00A371E7">
      <w:pPr>
        <w:numPr>
          <w:ilvl w:val="0"/>
          <w:numId w:val="2"/>
        </w:numPr>
        <w:tabs>
          <w:tab w:val="clear" w:pos="1800"/>
          <w:tab w:val="num" w:pos="0"/>
        </w:tabs>
        <w:ind w:left="0" w:firstLineChars="200" w:firstLine="420"/>
      </w:pPr>
      <w:r w:rsidRPr="00294D31">
        <w:t>为加强北京交通大学土木建筑工程学院土木工程实验中心</w:t>
      </w:r>
      <w:r w:rsidRPr="00294D31">
        <w:t>(</w:t>
      </w:r>
      <w:r w:rsidRPr="00294D31">
        <w:t>以下简称实验中心</w:t>
      </w:r>
      <w:r w:rsidRPr="00294D31">
        <w:t>)</w:t>
      </w:r>
      <w:r w:rsidRPr="00294D31">
        <w:t>的建设管理，进一步提高实验教学质量和科学研究水平，根据《高等学校实验室工作规程》</w:t>
      </w:r>
      <w:r w:rsidRPr="00294D31">
        <w:t>(</w:t>
      </w:r>
      <w:r w:rsidRPr="00294D31">
        <w:t>教育部</w:t>
      </w:r>
      <w:r w:rsidRPr="00294D31">
        <w:t>1992(20</w:t>
      </w:r>
      <w:r w:rsidRPr="00294D31">
        <w:t>号</w:t>
      </w:r>
      <w:r w:rsidRPr="00294D31">
        <w:t>))</w:t>
      </w:r>
      <w:r w:rsidRPr="00294D31">
        <w:t>、《北京交通大学实验室工作条例》和《北京交通大学实验室工作人员岗位职责》，结合实际情况，特制定本办法。</w:t>
      </w:r>
    </w:p>
    <w:p w:rsidR="00A371E7" w:rsidRPr="00294D31" w:rsidRDefault="00A371E7" w:rsidP="00A371E7">
      <w:pPr>
        <w:numPr>
          <w:ilvl w:val="0"/>
          <w:numId w:val="2"/>
        </w:numPr>
        <w:tabs>
          <w:tab w:val="clear" w:pos="1800"/>
          <w:tab w:val="num" w:pos="0"/>
        </w:tabs>
        <w:ind w:left="0" w:firstLineChars="200" w:firstLine="420"/>
      </w:pPr>
      <w:r w:rsidRPr="00294D31">
        <w:t>实验中心工作的指导思想是，深入贯彻落实科学发展观，努力贯彻国家的教育方针，建设全面系统的教学科研和社会科技服务平台。保证完成实验教学任务，不断提高实验教学水平；根据土木工程学科发展的需要，积极开展科学研究、生产试验、技术开发和社会服务工作。</w:t>
      </w:r>
    </w:p>
    <w:p w:rsidR="00A371E7" w:rsidRPr="00294D31" w:rsidRDefault="00A371E7" w:rsidP="00A371E7">
      <w:pPr>
        <w:numPr>
          <w:ilvl w:val="0"/>
          <w:numId w:val="2"/>
        </w:numPr>
        <w:tabs>
          <w:tab w:val="clear" w:pos="1800"/>
          <w:tab w:val="num" w:pos="0"/>
        </w:tabs>
        <w:ind w:left="0" w:firstLineChars="200" w:firstLine="420"/>
      </w:pPr>
      <w:r w:rsidRPr="00294D31">
        <w:t>实验中心工作的基本原则是，从实际出发，统筹规划，合理设置；建筑设施、仪器设备、技术队伍与科学管理协调发展；实行科学民主决策，推进实验中心的全面开放。</w:t>
      </w:r>
    </w:p>
    <w:p w:rsidR="00A371E7" w:rsidRPr="00294D31" w:rsidRDefault="00A371E7" w:rsidP="00A371E7">
      <w:pPr>
        <w:numPr>
          <w:ilvl w:val="0"/>
          <w:numId w:val="2"/>
        </w:numPr>
        <w:tabs>
          <w:tab w:val="clear" w:pos="1800"/>
          <w:tab w:val="num" w:pos="0"/>
        </w:tabs>
        <w:ind w:left="0" w:firstLineChars="200" w:firstLine="420"/>
        <w:rPr>
          <w:bCs/>
          <w:color w:val="000000"/>
          <w:kern w:val="0"/>
          <w:szCs w:val="21"/>
        </w:rPr>
      </w:pPr>
      <w:r w:rsidRPr="00294D31">
        <w:t>实验中心工作的主要任务目标是，努力建设高水平的土木工程实验教学示范中心、交通土建学科科学研究实验中心和服务国家重大工程的试验测试中心。</w:t>
      </w:r>
      <w:r w:rsidRPr="00294D31">
        <w:rPr>
          <w:bCs/>
          <w:color w:val="000000"/>
          <w:kern w:val="0"/>
          <w:szCs w:val="21"/>
        </w:rPr>
        <w:t>建设满足土木工程各专业本科生的实验教学任务、有利于培养学生实践能力和创新能力的完整系统的教学实验室架构和体系；建设能够有效支撑研究生培养和教师科学研究的专业实验平台，重点建设适度超前、功能齐全、技术先进、性能稳定、体系完整能够承担引领国内科学研究、并能支撑我院国家重点学科建设的高水平科学试验平台；建成实验环境优良、管理体制健全、仪器设备先进、实验资源共享、开放服务、高效运行的现代化土木工程实验基地和通过国家实验室认可的土木工程检测实验室；建设一支满足现代实验教学和科学研究需要相适应的高素质实验教师队伍。</w:t>
      </w:r>
    </w:p>
    <w:p w:rsidR="00A371E7" w:rsidRPr="006C37E9" w:rsidRDefault="00A371E7" w:rsidP="00A371E7">
      <w:pPr>
        <w:rPr>
          <w:b/>
        </w:rPr>
      </w:pPr>
      <w:r w:rsidRPr="006C37E9">
        <w:rPr>
          <w:b/>
        </w:rPr>
        <w:t>第二章</w:t>
      </w:r>
      <w:r w:rsidRPr="006C37E9">
        <w:rPr>
          <w:b/>
        </w:rPr>
        <w:t xml:space="preserve">  </w:t>
      </w:r>
      <w:r w:rsidRPr="006C37E9">
        <w:rPr>
          <w:b/>
        </w:rPr>
        <w:t>管理体制</w:t>
      </w:r>
    </w:p>
    <w:p w:rsidR="00A371E7" w:rsidRPr="00294D31" w:rsidRDefault="00A371E7" w:rsidP="00A371E7">
      <w:pPr>
        <w:numPr>
          <w:ilvl w:val="0"/>
          <w:numId w:val="2"/>
        </w:numPr>
        <w:tabs>
          <w:tab w:val="clear" w:pos="1800"/>
          <w:tab w:val="num" w:pos="0"/>
        </w:tabs>
        <w:ind w:left="0" w:firstLineChars="200" w:firstLine="420"/>
      </w:pPr>
      <w:r w:rsidRPr="00294D31">
        <w:t>实验中心是土木建筑工程学院实验室工作的管理机构，从事实验教学、科学研究、生产实践、技术开发和社会服务等活动的基本教学和科研实体，包括力学、建筑材料、岩土工程、工程结构、隧道与地下工程、铁道工程和市政工程等</w:t>
      </w:r>
      <w:r w:rsidRPr="00294D31">
        <w:t>7</w:t>
      </w:r>
      <w:r w:rsidRPr="00294D31">
        <w:t>个实验室。实验中心的主要职责包括：</w:t>
      </w:r>
    </w:p>
    <w:p w:rsidR="00A371E7" w:rsidRPr="00833BDF" w:rsidRDefault="00A371E7" w:rsidP="00A371E7">
      <w:pPr>
        <w:ind w:firstLineChars="200" w:firstLine="420"/>
      </w:pPr>
      <w:r w:rsidRPr="00294D31">
        <w:t>(1)</w:t>
      </w:r>
      <w:r w:rsidRPr="00294D31">
        <w:t>贯彻国家有关方针、政策和法令，执行学校实验室管理规章制度，结合实验中心</w:t>
      </w:r>
      <w:r w:rsidRPr="00833BDF">
        <w:t>工作的实际情况，组织、制定相关管理办法，健全实验室的管理体制。</w:t>
      </w:r>
    </w:p>
    <w:p w:rsidR="00A371E7" w:rsidRPr="00294D31" w:rsidRDefault="00A371E7" w:rsidP="00A371E7">
      <w:pPr>
        <w:rPr>
          <w:color w:val="000000"/>
        </w:rPr>
      </w:pPr>
      <w:r w:rsidRPr="00294D31">
        <w:t xml:space="preserve">    (2)</w:t>
      </w:r>
      <w:r w:rsidRPr="00294D31">
        <w:t>在学院学术与设备委员会的指导下，组织、制定实验中心建设发展总</w:t>
      </w:r>
      <w:r w:rsidRPr="00294D31">
        <w:rPr>
          <w:color w:val="000000"/>
        </w:rPr>
        <w:t>体规划。</w:t>
      </w:r>
      <w:r w:rsidRPr="00294D31">
        <w:rPr>
          <w:color w:val="000000"/>
        </w:rPr>
        <w:t xml:space="preserve"> </w:t>
      </w:r>
    </w:p>
    <w:p w:rsidR="00A371E7" w:rsidRPr="00294D31" w:rsidRDefault="00A371E7" w:rsidP="00A371E7">
      <w:pPr>
        <w:rPr>
          <w:color w:val="000000"/>
        </w:rPr>
      </w:pPr>
      <w:r w:rsidRPr="00294D31">
        <w:rPr>
          <w:color w:val="000000"/>
        </w:rPr>
        <w:t xml:space="preserve">    (3)</w:t>
      </w:r>
      <w:r w:rsidRPr="00294D31">
        <w:rPr>
          <w:color w:val="000000"/>
        </w:rPr>
        <w:t>配合学院做好实验中心人才引进、人员定编、岗位聘任、培训、考核、奖惩等队伍建设工作。</w:t>
      </w:r>
    </w:p>
    <w:p w:rsidR="00A371E7" w:rsidRPr="00294D31" w:rsidRDefault="00A371E7" w:rsidP="00A371E7">
      <w:pPr>
        <w:ind w:firstLine="419"/>
        <w:rPr>
          <w:color w:val="000000"/>
        </w:rPr>
      </w:pPr>
      <w:r w:rsidRPr="00294D31">
        <w:rPr>
          <w:color w:val="000000"/>
        </w:rPr>
        <w:t>(4)</w:t>
      </w:r>
      <w:r w:rsidRPr="00294D31">
        <w:rPr>
          <w:color w:val="000000"/>
        </w:rPr>
        <w:t>组织落实实验教学平台、专业实验平台和学科实验平台的建设以及所属实验室的日常修购建设任务。</w:t>
      </w:r>
    </w:p>
    <w:p w:rsidR="00A371E7" w:rsidRPr="00CA1D3D" w:rsidRDefault="00A371E7" w:rsidP="00A371E7">
      <w:pPr>
        <w:ind w:firstLineChars="200" w:firstLine="420"/>
      </w:pPr>
      <w:r w:rsidRPr="00294D31">
        <w:rPr>
          <w:color w:val="000000"/>
        </w:rPr>
        <w:t>(5)</w:t>
      </w:r>
      <w:r w:rsidRPr="00294D31">
        <w:rPr>
          <w:color w:val="000000"/>
        </w:rPr>
        <w:t>组织、指导、检查并督促所属实验室完成好教学、科研、设备管理、队伍建设、</w:t>
      </w:r>
      <w:r w:rsidRPr="00CA1D3D">
        <w:t>社会服务等各项工作。完善实验室运行保障体系，增强实验室服务能力，推进实验室开放。</w:t>
      </w:r>
    </w:p>
    <w:p w:rsidR="00A371E7" w:rsidRPr="00294D31" w:rsidRDefault="00A371E7" w:rsidP="00A371E7">
      <w:pPr>
        <w:rPr>
          <w:color w:val="000000"/>
        </w:rPr>
      </w:pPr>
      <w:r w:rsidRPr="00294D31">
        <w:rPr>
          <w:color w:val="000000"/>
        </w:rPr>
        <w:t xml:space="preserve">    (6)</w:t>
      </w:r>
      <w:r w:rsidRPr="00294D31">
        <w:rPr>
          <w:color w:val="000000"/>
        </w:rPr>
        <w:t>负责实验中心仪器设备的管理，提高其使用效益。</w:t>
      </w:r>
    </w:p>
    <w:p w:rsidR="00A371E7" w:rsidRPr="00294D31" w:rsidRDefault="00A371E7" w:rsidP="00A371E7">
      <w:pPr>
        <w:ind w:firstLine="419"/>
        <w:rPr>
          <w:color w:val="000000"/>
        </w:rPr>
      </w:pPr>
      <w:r w:rsidRPr="00294D31">
        <w:rPr>
          <w:color w:val="000000"/>
        </w:rPr>
        <w:t>(7)</w:t>
      </w:r>
      <w:r w:rsidRPr="00294D31">
        <w:rPr>
          <w:color w:val="000000"/>
        </w:rPr>
        <w:t>负责实验中心基础数据及信息的归口统计、存档和上报。</w:t>
      </w:r>
    </w:p>
    <w:p w:rsidR="00A371E7" w:rsidRPr="00294D31" w:rsidRDefault="00A371E7" w:rsidP="00A371E7">
      <w:pPr>
        <w:numPr>
          <w:ilvl w:val="0"/>
          <w:numId w:val="2"/>
        </w:numPr>
        <w:tabs>
          <w:tab w:val="clear" w:pos="1800"/>
          <w:tab w:val="num" w:pos="0"/>
        </w:tabs>
        <w:ind w:left="0" w:firstLineChars="200" w:firstLine="420"/>
        <w:rPr>
          <w:color w:val="000000"/>
        </w:rPr>
      </w:pPr>
      <w:r w:rsidRPr="00294D31">
        <w:rPr>
          <w:color w:val="000000"/>
        </w:rPr>
        <w:t>实验中心实行主管院长领导和学院学术与设备委员会指导下的中心主任负责制。中心主任负责实验中心的全面工作。</w:t>
      </w:r>
    </w:p>
    <w:p w:rsidR="00A371E7" w:rsidRPr="00294D31" w:rsidRDefault="00A371E7" w:rsidP="00A371E7">
      <w:pPr>
        <w:numPr>
          <w:ilvl w:val="0"/>
          <w:numId w:val="2"/>
        </w:numPr>
        <w:tabs>
          <w:tab w:val="clear" w:pos="1800"/>
          <w:tab w:val="num" w:pos="0"/>
        </w:tabs>
        <w:ind w:left="0" w:firstLineChars="200" w:firstLine="420"/>
        <w:rPr>
          <w:color w:val="000000"/>
        </w:rPr>
      </w:pPr>
      <w:r w:rsidRPr="00294D31">
        <w:rPr>
          <w:color w:val="000000"/>
        </w:rPr>
        <w:t>中心副主任、各实验室主任、办公室主任按分工负责处理分管工作。受中心主任委托，</w:t>
      </w:r>
      <w:r w:rsidRPr="00294D31">
        <w:t>负责其他方面的工作或专项任务，并可代表实验中心进行对外活动。</w:t>
      </w:r>
      <w:r w:rsidRPr="00294D31">
        <w:rPr>
          <w:color w:val="000000"/>
        </w:rPr>
        <w:t>实验中心人员</w:t>
      </w:r>
      <w:r w:rsidRPr="00294D31">
        <w:rPr>
          <w:color w:val="000000"/>
        </w:rPr>
        <w:lastRenderedPageBreak/>
        <w:t>坚持为师生服务和为社会服务的宗旨，忠于职守，求真务实，勤奋工作。</w:t>
      </w:r>
    </w:p>
    <w:p w:rsidR="00A371E7" w:rsidRPr="00294D31" w:rsidRDefault="00A371E7" w:rsidP="00A371E7">
      <w:pPr>
        <w:numPr>
          <w:ilvl w:val="0"/>
          <w:numId w:val="2"/>
        </w:numPr>
        <w:tabs>
          <w:tab w:val="clear" w:pos="1800"/>
          <w:tab w:val="num" w:pos="0"/>
        </w:tabs>
        <w:ind w:left="0" w:firstLineChars="200" w:firstLine="420"/>
        <w:rPr>
          <w:color w:val="000000"/>
        </w:rPr>
      </w:pPr>
      <w:r w:rsidRPr="00294D31">
        <w:rPr>
          <w:color w:val="000000"/>
        </w:rPr>
        <w:t>实验中心各实验室实行实验室主任负责制实验中心各实验室要各司其职，各尽其责，</w:t>
      </w:r>
      <w:r w:rsidRPr="00294D31">
        <w:t>精诚团结</w:t>
      </w:r>
      <w:r w:rsidRPr="00294D31">
        <w:rPr>
          <w:color w:val="000000"/>
        </w:rPr>
        <w:t>，切实贯彻落实实验中心各项工作部署。</w:t>
      </w:r>
    </w:p>
    <w:p w:rsidR="00A371E7" w:rsidRPr="00294D31" w:rsidRDefault="00A371E7" w:rsidP="00A371E7">
      <w:pPr>
        <w:numPr>
          <w:ilvl w:val="0"/>
          <w:numId w:val="2"/>
        </w:numPr>
        <w:tabs>
          <w:tab w:val="clear" w:pos="1800"/>
          <w:tab w:val="num" w:pos="0"/>
        </w:tabs>
        <w:ind w:left="0" w:firstLineChars="200" w:firstLine="420"/>
      </w:pPr>
      <w:r w:rsidRPr="00294D31">
        <w:t>实验中心主任因事外出，由负责常务工作的中心副主任代行主任职务。</w:t>
      </w:r>
    </w:p>
    <w:p w:rsidR="00A371E7" w:rsidRPr="00294D31" w:rsidRDefault="00A371E7" w:rsidP="00A371E7">
      <w:pPr>
        <w:numPr>
          <w:ilvl w:val="0"/>
          <w:numId w:val="2"/>
        </w:numPr>
        <w:tabs>
          <w:tab w:val="clear" w:pos="1800"/>
          <w:tab w:val="num" w:pos="0"/>
        </w:tabs>
        <w:ind w:left="0" w:firstLineChars="200" w:firstLine="420"/>
      </w:pPr>
      <w:r w:rsidRPr="00294D31">
        <w:t>实验中心的重大事项，必须经实验中心全体会议讨论通过，特别重大的需报送院务会或学院学术与设备委员会讨论决定。</w:t>
      </w:r>
    </w:p>
    <w:p w:rsidR="00A371E7" w:rsidRPr="00294D31" w:rsidRDefault="00A371E7" w:rsidP="00A371E7">
      <w:pPr>
        <w:numPr>
          <w:ilvl w:val="0"/>
          <w:numId w:val="2"/>
        </w:numPr>
        <w:tabs>
          <w:tab w:val="clear" w:pos="1800"/>
          <w:tab w:val="num" w:pos="0"/>
        </w:tabs>
        <w:ind w:left="0" w:firstLineChars="200" w:firstLine="420"/>
      </w:pPr>
      <w:r w:rsidRPr="00294D31">
        <w:t>实行科学民主决策。</w:t>
      </w:r>
    </w:p>
    <w:p w:rsidR="00A371E7" w:rsidRPr="00294D31" w:rsidRDefault="00A371E7" w:rsidP="00A371E7">
      <w:pPr>
        <w:ind w:firstLineChars="200" w:firstLine="420"/>
      </w:pPr>
      <w:r w:rsidRPr="00294D31">
        <w:t>(1)</w:t>
      </w:r>
      <w:r w:rsidRPr="00294D31">
        <w:t>实验中心要健全重大事项决策的规则和程序，完善教师参与、教授专家咨询和学院决策相结合的决策机制。</w:t>
      </w:r>
    </w:p>
    <w:p w:rsidR="00A371E7" w:rsidRPr="00294D31" w:rsidRDefault="00A371E7" w:rsidP="00A371E7">
      <w:pPr>
        <w:ind w:firstLineChars="200" w:firstLine="420"/>
      </w:pPr>
      <w:r w:rsidRPr="00294D31">
        <w:t>(2)</w:t>
      </w:r>
      <w:r w:rsidRPr="00294D31">
        <w:t>实验中心发展计划及实验室预算，建设与开放等重大措施，实验室管理重要事务与规则规定等，由实验中心会议或院务会讨论和决定。</w:t>
      </w:r>
    </w:p>
    <w:p w:rsidR="00A371E7" w:rsidRPr="00294D31" w:rsidRDefault="00A371E7" w:rsidP="00A371E7">
      <w:pPr>
        <w:ind w:firstLineChars="200" w:firstLine="420"/>
      </w:pPr>
      <w:r w:rsidRPr="00294D31">
        <w:t>(3)</w:t>
      </w:r>
      <w:r w:rsidRPr="00294D31">
        <w:t>实验中心提交实验室委员会研究决定的重大事项，都必须经过深入调查研究，并经教授专家或研究、咨询等进行必要性、可行性论证；涉及学校相关学院的，应当充分协商；涉及学院系所的，应当事先听取意见；涉及全院公共利益和师生切身利益的，要向全院师生公开征求意见，必要时应举行征求意见会。</w:t>
      </w:r>
    </w:p>
    <w:p w:rsidR="00A371E7" w:rsidRPr="00294D31" w:rsidRDefault="00A371E7" w:rsidP="00A371E7">
      <w:pPr>
        <w:ind w:firstLineChars="200" w:firstLine="420"/>
      </w:pPr>
      <w:r w:rsidRPr="00294D31">
        <w:t>(4)</w:t>
      </w:r>
      <w:r w:rsidRPr="00294D31">
        <w:t>实验中心在做出重大决策前，根据需要通过多种形式，直接听取学院教授专家、各级领导、本院师生等方面的意见和建议。</w:t>
      </w:r>
    </w:p>
    <w:p w:rsidR="00A371E7" w:rsidRPr="00294D31" w:rsidRDefault="00A371E7" w:rsidP="00A371E7">
      <w:pPr>
        <w:ind w:firstLine="419"/>
      </w:pPr>
      <w:r w:rsidRPr="00294D31">
        <w:t>(5)</w:t>
      </w:r>
      <w:r w:rsidRPr="00294D31">
        <w:t>实验中心各实验室必须坚决贯彻落实实验中心的决定，及时跟踪和反馈执行情况。实验中心主任要加强督促检查，确保各项规定政策贯彻执行。</w:t>
      </w:r>
    </w:p>
    <w:p w:rsidR="00A371E7" w:rsidRPr="00294D31" w:rsidRDefault="00A371E7" w:rsidP="00A371E7">
      <w:pPr>
        <w:numPr>
          <w:ilvl w:val="0"/>
          <w:numId w:val="2"/>
        </w:numPr>
        <w:tabs>
          <w:tab w:val="clear" w:pos="1800"/>
          <w:tab w:val="num" w:pos="0"/>
        </w:tabs>
        <w:ind w:left="0" w:firstLineChars="200" w:firstLine="420"/>
      </w:pPr>
      <w:r w:rsidRPr="00294D31">
        <w:t>推进实验中心工作公开运行</w:t>
      </w:r>
    </w:p>
    <w:p w:rsidR="00A371E7" w:rsidRPr="00294D31" w:rsidRDefault="00A371E7" w:rsidP="00A371E7">
      <w:pPr>
        <w:ind w:firstLineChars="200" w:firstLine="420"/>
      </w:pPr>
      <w:r w:rsidRPr="00294D31">
        <w:t>(1)</w:t>
      </w:r>
      <w:r w:rsidRPr="00294D31">
        <w:t>实验中心要大力推进各项工作的公开运行，健全实验中心信息发布制度，完善各类公开办事制度，提高实验中心运行的透明度。</w:t>
      </w:r>
    </w:p>
    <w:p w:rsidR="00A371E7" w:rsidRPr="00294D31" w:rsidRDefault="00A371E7" w:rsidP="00A371E7">
      <w:pPr>
        <w:ind w:firstLineChars="200" w:firstLine="420"/>
      </w:pPr>
      <w:r w:rsidRPr="00294D31">
        <w:t>(2)</w:t>
      </w:r>
      <w:r w:rsidRPr="00294D31">
        <w:t>实验中心讨论决定的事项、制定的各项规章制度、涉及师生切身利益的事项应及时公布。</w:t>
      </w:r>
    </w:p>
    <w:p w:rsidR="00A371E7" w:rsidRPr="00294D31" w:rsidRDefault="00A371E7" w:rsidP="00A371E7">
      <w:pPr>
        <w:numPr>
          <w:ilvl w:val="0"/>
          <w:numId w:val="2"/>
        </w:numPr>
        <w:tabs>
          <w:tab w:val="clear" w:pos="1800"/>
          <w:tab w:val="num" w:pos="0"/>
        </w:tabs>
        <w:ind w:left="0" w:firstLineChars="200" w:firstLine="420"/>
      </w:pPr>
      <w:r w:rsidRPr="00294D31">
        <w:t>健全监督制度</w:t>
      </w:r>
    </w:p>
    <w:p w:rsidR="00A371E7" w:rsidRPr="00294D31" w:rsidRDefault="00A371E7" w:rsidP="00A371E7">
      <w:pPr>
        <w:ind w:firstLineChars="200" w:firstLine="420"/>
      </w:pPr>
      <w:r w:rsidRPr="00294D31">
        <w:t>(1)</w:t>
      </w:r>
      <w:r w:rsidRPr="00294D31">
        <w:t>实验中心要自觉接受全院师生的监督，认真负责地报告工作，接受询问和质询，，虚心听取各方面的意见和建议。</w:t>
      </w:r>
    </w:p>
    <w:p w:rsidR="00A371E7" w:rsidRPr="00294D31" w:rsidRDefault="00A371E7" w:rsidP="00A371E7">
      <w:pPr>
        <w:ind w:firstLineChars="200" w:firstLine="420"/>
      </w:pPr>
      <w:r w:rsidRPr="00294D31">
        <w:t>(2)</w:t>
      </w:r>
      <w:r w:rsidRPr="00294D31">
        <w:t>加强实验中心内部监督，健全学院对实验中心的监督制度。实验中心各实验室要严格执行工作备案制度。</w:t>
      </w:r>
    </w:p>
    <w:p w:rsidR="00A371E7" w:rsidRPr="00294D31" w:rsidRDefault="00A371E7" w:rsidP="00A371E7">
      <w:pPr>
        <w:ind w:firstLineChars="200" w:firstLine="420"/>
      </w:pPr>
      <w:r w:rsidRPr="00294D31">
        <w:t>(3)</w:t>
      </w:r>
      <w:r w:rsidRPr="00294D31">
        <w:t>实验中心各实验室要推行责任制度和绩效管理制度，明确职责范围，规范工作程序，提高服务水平和实验室仪器设备的效率和效益。</w:t>
      </w:r>
      <w:r w:rsidRPr="00294D31">
        <w:t xml:space="preserve"> </w:t>
      </w:r>
    </w:p>
    <w:p w:rsidR="00A371E7" w:rsidRPr="00294D31" w:rsidRDefault="00A371E7" w:rsidP="00A371E7">
      <w:pPr>
        <w:numPr>
          <w:ilvl w:val="0"/>
          <w:numId w:val="2"/>
        </w:numPr>
        <w:tabs>
          <w:tab w:val="clear" w:pos="1800"/>
          <w:tab w:val="num" w:pos="0"/>
        </w:tabs>
        <w:ind w:left="0" w:firstLineChars="200" w:firstLine="420"/>
      </w:pPr>
      <w:r w:rsidRPr="00294D31">
        <w:t>会议制度</w:t>
      </w:r>
    </w:p>
    <w:p w:rsidR="00A371E7" w:rsidRPr="00294D31" w:rsidRDefault="00A371E7" w:rsidP="00A371E7">
      <w:pPr>
        <w:ind w:firstLineChars="200" w:firstLine="420"/>
      </w:pPr>
      <w:r w:rsidRPr="00294D31">
        <w:t>(1)</w:t>
      </w:r>
      <w:r w:rsidRPr="00294D31">
        <w:t>实验中心实行实验中心主任会议和全体实验室主任会议制度。</w:t>
      </w:r>
    </w:p>
    <w:p w:rsidR="00A371E7" w:rsidRPr="00294D31" w:rsidRDefault="00A371E7" w:rsidP="00A371E7">
      <w:pPr>
        <w:ind w:firstLine="419"/>
      </w:pPr>
      <w:r w:rsidRPr="00294D31">
        <w:t>(2)</w:t>
      </w:r>
      <w:r w:rsidRPr="00294D31">
        <w:t>实验中心全体实验室主任会议由中心主任、中心副主任、中心秘书、各实验室主任组成，由中心主任召集和主持。实验中心全体实验室主任会议的主要任务是：</w:t>
      </w:r>
    </w:p>
    <w:p w:rsidR="00A371E7" w:rsidRPr="00294D31" w:rsidRDefault="00A371E7" w:rsidP="00A371E7">
      <w:pPr>
        <w:ind w:firstLineChars="400" w:firstLine="840"/>
      </w:pPr>
      <w:r w:rsidRPr="00294D31">
        <w:rPr>
          <w:rFonts w:ascii="宋体" w:hAnsi="宋体" w:cs="宋体" w:hint="eastAsia"/>
        </w:rPr>
        <w:t>①</w:t>
      </w:r>
      <w:r w:rsidRPr="00294D31">
        <w:t xml:space="preserve"> </w:t>
      </w:r>
      <w:r w:rsidRPr="00294D31">
        <w:t>讨论决定实验中心工作中的重大事项；</w:t>
      </w:r>
    </w:p>
    <w:p w:rsidR="00A371E7" w:rsidRPr="00294D31" w:rsidRDefault="00A371E7" w:rsidP="00A371E7">
      <w:pPr>
        <w:ind w:firstLineChars="400" w:firstLine="840"/>
      </w:pPr>
      <w:r w:rsidRPr="00294D31">
        <w:rPr>
          <w:rFonts w:ascii="宋体" w:hAnsi="宋体" w:cs="宋体" w:hint="eastAsia"/>
        </w:rPr>
        <w:t>②</w:t>
      </w:r>
      <w:r w:rsidRPr="00294D31">
        <w:t xml:space="preserve"> </w:t>
      </w:r>
      <w:r w:rsidRPr="00294D31">
        <w:t>部署实验中心的重要工作；</w:t>
      </w:r>
    </w:p>
    <w:p w:rsidR="00A371E7" w:rsidRPr="00294D31" w:rsidRDefault="00A371E7" w:rsidP="00A371E7">
      <w:pPr>
        <w:ind w:firstLineChars="400" w:firstLine="840"/>
      </w:pPr>
      <w:r w:rsidRPr="00294D31">
        <w:rPr>
          <w:rFonts w:ascii="宋体" w:hAnsi="宋体" w:cs="宋体" w:hint="eastAsia"/>
        </w:rPr>
        <w:t>③</w:t>
      </w:r>
      <w:r w:rsidRPr="00294D31">
        <w:t xml:space="preserve"> </w:t>
      </w:r>
      <w:r w:rsidRPr="00294D31">
        <w:t>实验中心全体实验室主任会议一般每学期召开两次。</w:t>
      </w:r>
    </w:p>
    <w:p w:rsidR="00A371E7" w:rsidRPr="00294D31" w:rsidRDefault="00A371E7" w:rsidP="00A371E7">
      <w:pPr>
        <w:ind w:firstLineChars="200" w:firstLine="420"/>
      </w:pPr>
      <w:r w:rsidRPr="00294D31">
        <w:t>(3)</w:t>
      </w:r>
      <w:r w:rsidRPr="00294D31">
        <w:t>实验中心主任会议由中心主任、中心副主任、中心秘书组成，由中心主任召集和主持。实验中心主任会议的主要任务是：</w:t>
      </w:r>
    </w:p>
    <w:p w:rsidR="00A371E7" w:rsidRPr="00294D31" w:rsidRDefault="00A371E7" w:rsidP="00A371E7">
      <w:pPr>
        <w:ind w:firstLineChars="400" w:firstLine="840"/>
      </w:pPr>
      <w:r w:rsidRPr="00294D31">
        <w:rPr>
          <w:rFonts w:ascii="宋体" w:hAnsi="宋体" w:cs="宋体" w:hint="eastAsia"/>
        </w:rPr>
        <w:t>①</w:t>
      </w:r>
      <w:r w:rsidRPr="00294D31">
        <w:t xml:space="preserve"> </w:t>
      </w:r>
      <w:r w:rsidRPr="00294D31">
        <w:t>讨论决定实验中心工作中的重要事项；</w:t>
      </w:r>
    </w:p>
    <w:p w:rsidR="00A371E7" w:rsidRPr="00294D31" w:rsidRDefault="00A371E7" w:rsidP="00A371E7">
      <w:pPr>
        <w:ind w:firstLineChars="400" w:firstLine="840"/>
      </w:pPr>
      <w:r w:rsidRPr="00294D31">
        <w:rPr>
          <w:rFonts w:ascii="宋体" w:hAnsi="宋体" w:cs="宋体" w:hint="eastAsia"/>
        </w:rPr>
        <w:t>②</w:t>
      </w:r>
      <w:r w:rsidRPr="00294D31">
        <w:t xml:space="preserve"> </w:t>
      </w:r>
      <w:r w:rsidRPr="00294D31">
        <w:t>讨论试验中心及各实验室提出的发展规划、计划安排、实验室政策和规定；</w:t>
      </w:r>
    </w:p>
    <w:p w:rsidR="00A371E7" w:rsidRPr="00294D31" w:rsidRDefault="00A371E7" w:rsidP="00A371E7">
      <w:pPr>
        <w:ind w:firstLineChars="400" w:firstLine="840"/>
      </w:pPr>
      <w:r w:rsidRPr="00294D31">
        <w:rPr>
          <w:rFonts w:ascii="宋体" w:hAnsi="宋体" w:cs="宋体" w:hint="eastAsia"/>
        </w:rPr>
        <w:t>③</w:t>
      </w:r>
      <w:r w:rsidRPr="00294D31">
        <w:t xml:space="preserve"> </w:t>
      </w:r>
      <w:r w:rsidRPr="00294D31">
        <w:t>通报和讨论上级主管部门重要事项。</w:t>
      </w:r>
    </w:p>
    <w:p w:rsidR="00A371E7" w:rsidRPr="00294D31" w:rsidRDefault="00A371E7" w:rsidP="00A371E7">
      <w:pPr>
        <w:ind w:firstLineChars="200" w:firstLine="420"/>
      </w:pPr>
      <w:r w:rsidRPr="00294D31">
        <w:t>(4)</w:t>
      </w:r>
      <w:r w:rsidRPr="00294D31">
        <w:t>提请实验中心主任会议和全体实验室主任会议讨论的议题，由实验中心分管的中心</w:t>
      </w:r>
      <w:r w:rsidRPr="00294D31">
        <w:lastRenderedPageBreak/>
        <w:t>副主任协调或审核后提出，报实验中心主任确定；会议材料和议题由中心主任批印后于会前送达与会人员。</w:t>
      </w:r>
    </w:p>
    <w:p w:rsidR="00A371E7" w:rsidRPr="00294D31" w:rsidRDefault="00A371E7" w:rsidP="00A371E7">
      <w:pPr>
        <w:ind w:firstLineChars="200" w:firstLine="420"/>
      </w:pPr>
      <w:r w:rsidRPr="00294D31">
        <w:t>(5)</w:t>
      </w:r>
      <w:r w:rsidRPr="00294D31">
        <w:t>实验中心副主任不能出席实验中心主任会议和全体实验室主任会议，向中心主任请假。实验室主任请假，由中心秘书向中心主任报告。</w:t>
      </w:r>
    </w:p>
    <w:p w:rsidR="00A371E7" w:rsidRPr="00294D31" w:rsidRDefault="00A371E7" w:rsidP="00A371E7">
      <w:pPr>
        <w:ind w:firstLineChars="200" w:firstLine="420"/>
      </w:pPr>
      <w:r w:rsidRPr="00294D31">
        <w:t>(6)</w:t>
      </w:r>
      <w:r w:rsidRPr="00294D31">
        <w:t>实验中心主任会议和全体实验室主任会议的纪要，由实验中心主任签发并备案。</w:t>
      </w:r>
    </w:p>
    <w:p w:rsidR="00A371E7" w:rsidRPr="00294D31" w:rsidRDefault="00A371E7" w:rsidP="00A371E7">
      <w:pPr>
        <w:numPr>
          <w:ilvl w:val="0"/>
          <w:numId w:val="2"/>
        </w:numPr>
        <w:tabs>
          <w:tab w:val="clear" w:pos="1800"/>
          <w:tab w:val="num" w:pos="0"/>
        </w:tabs>
        <w:ind w:left="0" w:firstLineChars="200" w:firstLine="420"/>
      </w:pPr>
      <w:r w:rsidRPr="00294D31">
        <w:t>学院师生报送实验中心的教学、科研或对外服务的实验申请表。</w:t>
      </w:r>
    </w:p>
    <w:p w:rsidR="00A371E7" w:rsidRPr="00294D31" w:rsidRDefault="00A371E7" w:rsidP="00A371E7">
      <w:pPr>
        <w:ind w:firstLineChars="200" w:firstLine="420"/>
      </w:pPr>
      <w:r w:rsidRPr="00294D31">
        <w:t>学院师生报送实验中心的实验申请表，先由实验项目所属实验室主任审批，然后交由实验中心分管的副主任审批，重大项目</w:t>
      </w:r>
      <w:proofErr w:type="gramStart"/>
      <w:r w:rsidRPr="00294D31">
        <w:t>报中心</w:t>
      </w:r>
      <w:proofErr w:type="gramEnd"/>
      <w:r w:rsidRPr="00294D31">
        <w:t>主任审批。</w:t>
      </w:r>
    </w:p>
    <w:p w:rsidR="00A371E7" w:rsidRPr="00294D31" w:rsidRDefault="00A371E7" w:rsidP="00A371E7">
      <w:pPr>
        <w:ind w:firstLineChars="200" w:firstLine="420"/>
        <w:rPr>
          <w:rFonts w:hint="eastAsia"/>
        </w:rPr>
      </w:pPr>
      <w:r w:rsidRPr="00294D31">
        <w:t>特殊实验项目要实验中心主任会议集体决定，并报告学院主管领导批示。</w:t>
      </w:r>
    </w:p>
    <w:p w:rsidR="00A371E7" w:rsidRPr="006C37E9" w:rsidRDefault="00A371E7" w:rsidP="00A371E7">
      <w:pPr>
        <w:rPr>
          <w:b/>
        </w:rPr>
      </w:pPr>
      <w:r w:rsidRPr="006C37E9">
        <w:rPr>
          <w:b/>
        </w:rPr>
        <w:t>第三章</w:t>
      </w:r>
      <w:r w:rsidRPr="006C37E9">
        <w:rPr>
          <w:b/>
        </w:rPr>
        <w:t xml:space="preserve">  </w:t>
      </w:r>
      <w:r w:rsidRPr="006C37E9">
        <w:rPr>
          <w:b/>
        </w:rPr>
        <w:t>人员职责与管理</w:t>
      </w:r>
    </w:p>
    <w:p w:rsidR="00A371E7" w:rsidRPr="00294D31" w:rsidRDefault="00A371E7" w:rsidP="00A371E7">
      <w:pPr>
        <w:numPr>
          <w:ilvl w:val="0"/>
          <w:numId w:val="2"/>
        </w:numPr>
        <w:tabs>
          <w:tab w:val="clear" w:pos="1800"/>
          <w:tab w:val="num" w:pos="0"/>
        </w:tabs>
        <w:ind w:left="0" w:firstLineChars="200" w:firstLine="420"/>
      </w:pPr>
      <w:r w:rsidRPr="00294D31">
        <w:rPr>
          <w:color w:val="000000"/>
        </w:rPr>
        <w:t>实验中心</w:t>
      </w:r>
      <w:r w:rsidRPr="00294D31">
        <w:t>主任</w:t>
      </w:r>
      <w:r w:rsidRPr="00294D31">
        <w:t>(</w:t>
      </w:r>
      <w:r w:rsidRPr="00294D31">
        <w:t>副主</w:t>
      </w:r>
      <w:r w:rsidRPr="006C37E9">
        <w:t>任</w:t>
      </w:r>
      <w:r w:rsidRPr="006C37E9">
        <w:t>)</w:t>
      </w:r>
      <w:r w:rsidRPr="006C37E9">
        <w:t>由学院聘任或</w:t>
      </w:r>
      <w:r w:rsidRPr="00294D31">
        <w:t>任命。实验中心主任</w:t>
      </w:r>
      <w:r w:rsidRPr="00294D31">
        <w:t>(</w:t>
      </w:r>
      <w:r w:rsidRPr="00294D31">
        <w:t>副主任</w:t>
      </w:r>
      <w:r w:rsidRPr="00294D31">
        <w:t>)</w:t>
      </w:r>
      <w:r w:rsidRPr="00294D31">
        <w:t>应具备较高的思想政治觉悟，较深的专业理论修养，较丰富的实验教学或科研工作经验，熟悉相关学科领域国内外仪器设备和所在学科实验室建设的发展趋势，热爱实验室工作，有较强的实验室组织管理能力。由热心于实验室工作的教授兼任或专任。其主要职责是：</w:t>
      </w:r>
    </w:p>
    <w:p w:rsidR="00A371E7" w:rsidRPr="00294D31" w:rsidRDefault="00A371E7" w:rsidP="00A371E7">
      <w:pPr>
        <w:ind w:firstLine="419"/>
        <w:rPr>
          <w:color w:val="000000"/>
        </w:rPr>
      </w:pPr>
      <w:r w:rsidRPr="00294D31">
        <w:rPr>
          <w:color w:val="000000"/>
        </w:rPr>
        <w:t>(1)</w:t>
      </w:r>
      <w:r w:rsidRPr="00294D31">
        <w:rPr>
          <w:color w:val="000000"/>
        </w:rPr>
        <w:t>根据实验中心工作的实际情况，组织、制定本中心相关管理办法；</w:t>
      </w:r>
    </w:p>
    <w:p w:rsidR="00A371E7" w:rsidRPr="00294D31" w:rsidRDefault="00A371E7" w:rsidP="00A371E7">
      <w:pPr>
        <w:rPr>
          <w:color w:val="000000"/>
        </w:rPr>
      </w:pPr>
      <w:r w:rsidRPr="00294D31">
        <w:rPr>
          <w:color w:val="000000"/>
        </w:rPr>
        <w:t xml:space="preserve">    (2)</w:t>
      </w:r>
      <w:r w:rsidRPr="00294D31">
        <w:rPr>
          <w:color w:val="000000"/>
        </w:rPr>
        <w:t>组织、制定实验中心建设发展总体规划和年度计划，并组织实施和检查执行情况；</w:t>
      </w:r>
    </w:p>
    <w:p w:rsidR="00A371E7" w:rsidRPr="00294D31" w:rsidRDefault="00A371E7" w:rsidP="00A371E7">
      <w:pPr>
        <w:rPr>
          <w:color w:val="000000"/>
        </w:rPr>
      </w:pPr>
      <w:r w:rsidRPr="00294D31">
        <w:rPr>
          <w:color w:val="000000"/>
        </w:rPr>
        <w:t xml:space="preserve">    (3)</w:t>
      </w:r>
      <w:r w:rsidRPr="00294D31">
        <w:rPr>
          <w:color w:val="000000"/>
        </w:rPr>
        <w:t>组织实验中心人才引进、人员定编、岗位聘任、培训、考核、奖惩等队伍建设工作；</w:t>
      </w:r>
    </w:p>
    <w:p w:rsidR="00A371E7" w:rsidRPr="00294D31" w:rsidRDefault="00A371E7" w:rsidP="00A371E7">
      <w:pPr>
        <w:ind w:firstLine="419"/>
        <w:rPr>
          <w:color w:val="000000"/>
        </w:rPr>
      </w:pPr>
      <w:r w:rsidRPr="00294D31">
        <w:rPr>
          <w:color w:val="000000"/>
        </w:rPr>
        <w:t>(4)</w:t>
      </w:r>
      <w:r w:rsidRPr="00294D31">
        <w:rPr>
          <w:color w:val="000000"/>
        </w:rPr>
        <w:t>组织落实实验教学平台、专业实验平台和学科实验平台的建设任务；</w:t>
      </w:r>
    </w:p>
    <w:p w:rsidR="00A371E7" w:rsidRPr="00294D31" w:rsidRDefault="00A371E7" w:rsidP="00A371E7">
      <w:pPr>
        <w:ind w:firstLine="419"/>
      </w:pPr>
      <w:r w:rsidRPr="00294D31">
        <w:rPr>
          <w:color w:val="000000"/>
        </w:rPr>
        <w:t>(5)</w:t>
      </w:r>
      <w:r w:rsidRPr="00294D31">
        <w:rPr>
          <w:color w:val="000000"/>
        </w:rPr>
        <w:t>组织、指导、检查并督促所属实验室完成好教学、科研、设备管理及队伍建设</w:t>
      </w:r>
      <w:r w:rsidRPr="00294D31">
        <w:t>等各项工作，开展评比活动等；</w:t>
      </w:r>
    </w:p>
    <w:p w:rsidR="00A371E7" w:rsidRPr="00294D31" w:rsidRDefault="00A371E7" w:rsidP="00A371E7">
      <w:r w:rsidRPr="00294D31">
        <w:t xml:space="preserve">    (6)</w:t>
      </w:r>
      <w:r w:rsidRPr="00294D31">
        <w:t>负责实验中心仪器设备的管理，提高其使用效益；</w:t>
      </w:r>
    </w:p>
    <w:p w:rsidR="00A371E7" w:rsidRPr="00294D31" w:rsidRDefault="00A371E7" w:rsidP="00A371E7">
      <w:pPr>
        <w:ind w:firstLine="419"/>
      </w:pPr>
      <w:r w:rsidRPr="00294D31">
        <w:t>(7)</w:t>
      </w:r>
      <w:r w:rsidRPr="00294D31">
        <w:t>负责实验中心基础数据及信息的归口统计、存档和上报。</w:t>
      </w:r>
    </w:p>
    <w:p w:rsidR="00A371E7" w:rsidRPr="00294D31" w:rsidRDefault="00A371E7" w:rsidP="00A371E7">
      <w:pPr>
        <w:numPr>
          <w:ilvl w:val="0"/>
          <w:numId w:val="2"/>
        </w:numPr>
        <w:tabs>
          <w:tab w:val="clear" w:pos="1800"/>
          <w:tab w:val="num" w:pos="0"/>
        </w:tabs>
        <w:ind w:left="0" w:firstLineChars="200" w:firstLine="420"/>
      </w:pPr>
      <w:r w:rsidRPr="00294D31">
        <w:t>实验室主任由系所推荐、中心主任提名、学院任命热心于实验室工作的教授或副教授兼任或专任。实验室主任应热爱实验室工作，具备相关学科专业学习研究背景和较深的专业理论修养，较丰富的实验教学或科研工作经验，熟悉相关学科领域国内外仪器设备和所在学科实验室建设的发展趋势，具备较高水平的实验技能和熟练操作相关学科专业领域仪器设备的能力，热爱实验室工作，有较强的实验室组织管理能力。实验室主任的主要职责范围包括：</w:t>
      </w:r>
    </w:p>
    <w:p w:rsidR="00A371E7" w:rsidRPr="00294D31" w:rsidRDefault="00A371E7" w:rsidP="00A371E7">
      <w:pPr>
        <w:ind w:firstLine="419"/>
      </w:pPr>
      <w:r w:rsidRPr="00294D31">
        <w:t xml:space="preserve">(1) </w:t>
      </w:r>
      <w:r w:rsidRPr="00294D31">
        <w:t>负责编制所负责实验室的建设规划或年度计划，并组织实施和检查执行情况；</w:t>
      </w:r>
    </w:p>
    <w:p w:rsidR="00A371E7" w:rsidRPr="00294D31" w:rsidRDefault="00A371E7" w:rsidP="00A371E7">
      <w:pPr>
        <w:ind w:firstLine="419"/>
      </w:pPr>
      <w:r w:rsidRPr="00294D31">
        <w:t xml:space="preserve">(2) </w:t>
      </w:r>
      <w:r w:rsidRPr="00294D31">
        <w:t>领导并组织完成所负责实验室的实验教学、科学研究和社会服务等工作任务；</w:t>
      </w:r>
    </w:p>
    <w:p w:rsidR="00A371E7" w:rsidRPr="00294D31" w:rsidRDefault="00A371E7" w:rsidP="00A371E7">
      <w:pPr>
        <w:ind w:firstLine="419"/>
      </w:pPr>
      <w:r w:rsidRPr="00294D31">
        <w:t xml:space="preserve">(3) </w:t>
      </w:r>
      <w:r w:rsidRPr="00294D31">
        <w:t>重点负责专业实验平台建设，同时完成负责的实验室的日常工作；</w:t>
      </w:r>
    </w:p>
    <w:p w:rsidR="00A371E7" w:rsidRPr="00294D31" w:rsidRDefault="00A371E7" w:rsidP="00A371E7">
      <w:pPr>
        <w:ind w:firstLine="420"/>
      </w:pPr>
      <w:r w:rsidRPr="00294D31">
        <w:t xml:space="preserve">(4) </w:t>
      </w:r>
      <w:r w:rsidRPr="00294D31">
        <w:t>负责实验室的科学管理，贯彻、实施有关规章制度；</w:t>
      </w:r>
    </w:p>
    <w:p w:rsidR="00A371E7" w:rsidRPr="00294D31" w:rsidRDefault="00A371E7" w:rsidP="00A371E7">
      <w:pPr>
        <w:ind w:firstLine="419"/>
      </w:pPr>
      <w:r w:rsidRPr="00294D31">
        <w:t xml:space="preserve">(5) </w:t>
      </w:r>
      <w:r w:rsidRPr="00294D31">
        <w:t>领导本室工作人员的工作，制定岗位职责，负责对本室专职人员的培训及考核工作；</w:t>
      </w:r>
    </w:p>
    <w:p w:rsidR="00A371E7" w:rsidRPr="00294D31" w:rsidRDefault="00A371E7" w:rsidP="00A371E7">
      <w:pPr>
        <w:ind w:firstLine="420"/>
      </w:pPr>
      <w:r w:rsidRPr="00294D31">
        <w:t xml:space="preserve">(6) </w:t>
      </w:r>
      <w:r w:rsidRPr="00294D31">
        <w:t>负责做好本室工作人员和学生的思想政治教育；</w:t>
      </w:r>
    </w:p>
    <w:p w:rsidR="00A371E7" w:rsidRPr="00294D31" w:rsidRDefault="00A371E7" w:rsidP="00A371E7">
      <w:pPr>
        <w:ind w:firstLine="419"/>
      </w:pPr>
      <w:r w:rsidRPr="00294D31">
        <w:t xml:space="preserve">(7) </w:t>
      </w:r>
      <w:r w:rsidRPr="00294D31">
        <w:t>定期检查、总结实验室工作。</w:t>
      </w:r>
    </w:p>
    <w:p w:rsidR="00A371E7" w:rsidRPr="00294D31" w:rsidRDefault="00A371E7" w:rsidP="00A371E7">
      <w:pPr>
        <w:numPr>
          <w:ilvl w:val="0"/>
          <w:numId w:val="2"/>
        </w:numPr>
        <w:tabs>
          <w:tab w:val="clear" w:pos="1800"/>
          <w:tab w:val="num" w:pos="0"/>
        </w:tabs>
        <w:ind w:left="0" w:firstLineChars="200" w:firstLine="420"/>
      </w:pPr>
      <w:r w:rsidRPr="00294D31">
        <w:t>实验中心专业技术人员的主要职责范围包括：</w:t>
      </w:r>
    </w:p>
    <w:p w:rsidR="00A371E7" w:rsidRPr="00294D31" w:rsidRDefault="00A371E7" w:rsidP="00A371E7">
      <w:pPr>
        <w:numPr>
          <w:ilvl w:val="0"/>
          <w:numId w:val="1"/>
        </w:numPr>
        <w:rPr>
          <w:szCs w:val="21"/>
        </w:rPr>
      </w:pPr>
      <w:r w:rsidRPr="00294D31">
        <w:rPr>
          <w:szCs w:val="21"/>
        </w:rPr>
        <w:t>承担主管实验室相关仪器设备的维护保养，承担主管实验室的环境维护、安全以及防火等职责；</w:t>
      </w:r>
    </w:p>
    <w:p w:rsidR="00A371E7" w:rsidRPr="00294D31" w:rsidRDefault="00A371E7" w:rsidP="00A371E7">
      <w:pPr>
        <w:numPr>
          <w:ilvl w:val="0"/>
          <w:numId w:val="1"/>
        </w:numPr>
        <w:rPr>
          <w:szCs w:val="21"/>
        </w:rPr>
      </w:pPr>
      <w:r w:rsidRPr="00294D31">
        <w:rPr>
          <w:szCs w:val="21"/>
        </w:rPr>
        <w:t>为在实验室内进行教学或科研活动的教师提供必要的配合与服务，对学生进行管理；</w:t>
      </w:r>
    </w:p>
    <w:p w:rsidR="00A371E7" w:rsidRPr="00294D31" w:rsidRDefault="00A371E7" w:rsidP="00A371E7">
      <w:pPr>
        <w:numPr>
          <w:ilvl w:val="0"/>
          <w:numId w:val="1"/>
        </w:numPr>
        <w:rPr>
          <w:szCs w:val="21"/>
        </w:rPr>
      </w:pPr>
      <w:r w:rsidRPr="00294D31">
        <w:rPr>
          <w:szCs w:val="21"/>
        </w:rPr>
        <w:t>协助责</w:t>
      </w:r>
      <w:smartTag w:uri="urn:schemas-microsoft-com:office:smarttags" w:element="PersonName">
        <w:smartTagPr>
          <w:attr w:name="ProductID" w:val="任"/>
        </w:smartTagPr>
        <w:r w:rsidRPr="00294D31">
          <w:rPr>
            <w:szCs w:val="21"/>
          </w:rPr>
          <w:t>任</w:t>
        </w:r>
      </w:smartTag>
      <w:r w:rsidRPr="00294D31">
        <w:rPr>
          <w:szCs w:val="21"/>
        </w:rPr>
        <w:t>教授承担学科、团队、专业、教学基地（平台）或课程等的具体建设及评估验收等工作；</w:t>
      </w:r>
    </w:p>
    <w:p w:rsidR="00A371E7" w:rsidRPr="00294D31" w:rsidRDefault="00A371E7" w:rsidP="00A371E7">
      <w:pPr>
        <w:numPr>
          <w:ilvl w:val="0"/>
          <w:numId w:val="1"/>
        </w:numPr>
        <w:rPr>
          <w:szCs w:val="21"/>
        </w:rPr>
      </w:pPr>
      <w:r w:rsidRPr="00294D31">
        <w:rPr>
          <w:szCs w:val="21"/>
        </w:rPr>
        <w:t>积极参与实践教学平台建设的实施以及教改研究，进行仪器设备的新功能开发和新仪器设备研制，在建设学生创新实验平台，推进学生创新性实验项目方面发挥重要作用；</w:t>
      </w:r>
    </w:p>
    <w:p w:rsidR="00A371E7" w:rsidRPr="00294D31" w:rsidRDefault="00A371E7" w:rsidP="00A371E7">
      <w:pPr>
        <w:numPr>
          <w:ilvl w:val="0"/>
          <w:numId w:val="1"/>
        </w:numPr>
        <w:rPr>
          <w:szCs w:val="21"/>
        </w:rPr>
      </w:pPr>
      <w:r w:rsidRPr="00294D31">
        <w:rPr>
          <w:szCs w:val="21"/>
        </w:rPr>
        <w:lastRenderedPageBreak/>
        <w:t>积极承担实验教学工作，积极参与科研及社会服务工作，积极参加公益性活动、教育教学管理以及社会服务。</w:t>
      </w:r>
    </w:p>
    <w:p w:rsidR="00A371E7" w:rsidRPr="00294D31" w:rsidRDefault="00A371E7" w:rsidP="00A371E7">
      <w:pPr>
        <w:numPr>
          <w:ilvl w:val="0"/>
          <w:numId w:val="2"/>
        </w:numPr>
        <w:tabs>
          <w:tab w:val="clear" w:pos="1800"/>
          <w:tab w:val="num" w:pos="0"/>
        </w:tabs>
        <w:ind w:left="0" w:firstLineChars="200" w:firstLine="420"/>
      </w:pPr>
      <w:r w:rsidRPr="00294D31">
        <w:t>实验中心编制应按照学校核学院人事管理的相关规定，并参照在校学生数，实验教学、科研和学科建设工作量，实验室及其仪器设备管理等相关因素，合理折算后由学院确定。</w:t>
      </w:r>
    </w:p>
    <w:p w:rsidR="00A371E7" w:rsidRPr="00294D31" w:rsidRDefault="00A371E7" w:rsidP="00A371E7">
      <w:pPr>
        <w:numPr>
          <w:ilvl w:val="0"/>
          <w:numId w:val="2"/>
        </w:numPr>
        <w:tabs>
          <w:tab w:val="clear" w:pos="1800"/>
          <w:tab w:val="num" w:pos="0"/>
        </w:tabs>
        <w:ind w:left="0" w:firstLineChars="200" w:firstLine="420"/>
      </w:pPr>
      <w:r w:rsidRPr="00294D31">
        <w:t>实验中心各类人员的职务聘任、级别晋升工作，根据各实验室的工作特点和本人的工作实绩，按照学校和学院的有关规定执行。</w:t>
      </w:r>
    </w:p>
    <w:p w:rsidR="00A371E7" w:rsidRPr="00294D31" w:rsidRDefault="00A371E7" w:rsidP="00A371E7">
      <w:pPr>
        <w:numPr>
          <w:ilvl w:val="0"/>
          <w:numId w:val="2"/>
        </w:numPr>
        <w:tabs>
          <w:tab w:val="clear" w:pos="1800"/>
          <w:tab w:val="num" w:pos="0"/>
        </w:tabs>
        <w:ind w:left="0" w:firstLineChars="200" w:firstLine="420"/>
      </w:pPr>
      <w:r w:rsidRPr="00294D31">
        <w:t>实验中心应定期地组织实验室工作人员进行业务学习和专业技能培训，经常性地进行业务研讨，不断提高实验中心工作人员的业务能力、管理水平；引导实验中心工作人员加强调研、开阔视野，鼓励实验中心工作人员发表论文、对管理模式和技术革新进行大胆探索。</w:t>
      </w:r>
    </w:p>
    <w:p w:rsidR="00A371E7" w:rsidRPr="00294D31" w:rsidRDefault="00A371E7" w:rsidP="00A371E7">
      <w:pPr>
        <w:numPr>
          <w:ilvl w:val="0"/>
          <w:numId w:val="2"/>
        </w:numPr>
        <w:tabs>
          <w:tab w:val="clear" w:pos="1800"/>
          <w:tab w:val="num" w:pos="0"/>
        </w:tabs>
        <w:ind w:left="0" w:firstLineChars="200" w:firstLine="420"/>
      </w:pPr>
      <w:r w:rsidRPr="00294D31">
        <w:t>实验中心分年度、学期定期对工作人员的工作量和业务水平进行考核，定期开展实验中心工作的检查、评比活动。对成绩显著的人员要进行表彰和鼓励，对违章失职或因工作不负责任造成损失者，进行批评教育或行政处分，直至追究法律责任。</w:t>
      </w:r>
    </w:p>
    <w:p w:rsidR="00A371E7" w:rsidRPr="00294D31" w:rsidRDefault="00A371E7" w:rsidP="00A371E7">
      <w:pPr>
        <w:numPr>
          <w:ilvl w:val="0"/>
          <w:numId w:val="2"/>
        </w:numPr>
        <w:tabs>
          <w:tab w:val="clear" w:pos="1800"/>
          <w:tab w:val="num" w:pos="0"/>
        </w:tabs>
        <w:ind w:left="0" w:firstLineChars="200" w:firstLine="420"/>
      </w:pPr>
      <w:r w:rsidRPr="00294D31">
        <w:t>实验中心人员要坚决贯彻执行学校、学院的各项管理规定及工作部署，严格遵守工作纪律，令行禁止。</w:t>
      </w:r>
    </w:p>
    <w:p w:rsidR="00A371E7" w:rsidRPr="00294D31" w:rsidRDefault="00A371E7" w:rsidP="00A371E7">
      <w:pPr>
        <w:numPr>
          <w:ilvl w:val="0"/>
          <w:numId w:val="2"/>
        </w:numPr>
        <w:tabs>
          <w:tab w:val="clear" w:pos="1800"/>
          <w:tab w:val="num" w:pos="0"/>
        </w:tabs>
        <w:ind w:left="0" w:firstLineChars="200" w:firstLine="420"/>
        <w:rPr>
          <w:rFonts w:hint="eastAsia"/>
        </w:rPr>
      </w:pPr>
      <w:r w:rsidRPr="00294D31">
        <w:t>实验中心人员要严格执行学校的上班制度和请销假制度。实验中心主任、副主任、各实验室主任离京出差，需通报实验中心办公室，由实验中心秘书通报实验中心其他同志。实验室成员离岗，须向所在实验室主任请假，离京从事科研或社会服务工作应向实验中心主任请假。</w:t>
      </w:r>
    </w:p>
    <w:p w:rsidR="00A371E7" w:rsidRPr="006C37E9" w:rsidRDefault="00A371E7" w:rsidP="00A371E7">
      <w:pPr>
        <w:rPr>
          <w:b/>
        </w:rPr>
      </w:pPr>
      <w:r w:rsidRPr="006C37E9">
        <w:rPr>
          <w:b/>
        </w:rPr>
        <w:t>第四章</w:t>
      </w:r>
      <w:r w:rsidRPr="006C37E9">
        <w:rPr>
          <w:b/>
        </w:rPr>
        <w:t xml:space="preserve">  </w:t>
      </w:r>
      <w:r w:rsidRPr="006C37E9">
        <w:rPr>
          <w:b/>
        </w:rPr>
        <w:t>仪器设备管理</w:t>
      </w:r>
    </w:p>
    <w:p w:rsidR="00A371E7" w:rsidRPr="00294D31" w:rsidRDefault="00A371E7" w:rsidP="00A371E7">
      <w:pPr>
        <w:numPr>
          <w:ilvl w:val="0"/>
          <w:numId w:val="2"/>
        </w:numPr>
        <w:tabs>
          <w:tab w:val="clear" w:pos="1800"/>
          <w:tab w:val="num" w:pos="0"/>
        </w:tabs>
        <w:ind w:left="0" w:firstLineChars="200" w:firstLine="420"/>
      </w:pPr>
      <w:r w:rsidRPr="00294D31">
        <w:t>实验中心实验设备的</w:t>
      </w:r>
      <w:proofErr w:type="gramStart"/>
      <w:r w:rsidRPr="00294D31">
        <w:t>采购按</w:t>
      </w:r>
      <w:proofErr w:type="gramEnd"/>
      <w:r w:rsidRPr="00294D31">
        <w:t>《北京交通大学仪器设备招标采购管理办法》等有关规章执行，必须进行立项、论证、实施、验收、效益考核等程序，应避免重复采购。</w:t>
      </w:r>
    </w:p>
    <w:p w:rsidR="00A371E7" w:rsidRPr="00294D31" w:rsidRDefault="00A371E7" w:rsidP="00A371E7">
      <w:pPr>
        <w:numPr>
          <w:ilvl w:val="0"/>
          <w:numId w:val="2"/>
        </w:numPr>
        <w:tabs>
          <w:tab w:val="clear" w:pos="1800"/>
          <w:tab w:val="num" w:pos="0"/>
        </w:tabs>
        <w:ind w:left="0" w:firstLineChars="200" w:firstLine="420"/>
      </w:pPr>
      <w:r w:rsidRPr="00294D31">
        <w:t>实验室的仪器设备、低值耐用品及材料等物资的管理，按照《北京交通大学仪器设备管理办法》、《北京交通大学贵重仪器设备管理办法》、《北京交通大学低值耐用品及材料的管理办法》等有关规章执行。</w:t>
      </w:r>
    </w:p>
    <w:p w:rsidR="00A371E7" w:rsidRPr="00294D31" w:rsidRDefault="00A371E7" w:rsidP="00A371E7">
      <w:pPr>
        <w:numPr>
          <w:ilvl w:val="0"/>
          <w:numId w:val="2"/>
        </w:numPr>
        <w:tabs>
          <w:tab w:val="clear" w:pos="1800"/>
          <w:tab w:val="num" w:pos="0"/>
        </w:tabs>
        <w:ind w:left="0" w:firstLineChars="200" w:firstLine="420"/>
      </w:pPr>
      <w:r w:rsidRPr="00294D31">
        <w:t>实验中心各实验室承担本室仪器设备的日常管理、维修、计量及标定工作。保证仪器设备的完好率，积极开展实验装置的研究和自制工作。</w:t>
      </w:r>
    </w:p>
    <w:p w:rsidR="00A371E7" w:rsidRPr="00294D31" w:rsidRDefault="00A371E7" w:rsidP="00A371E7">
      <w:pPr>
        <w:numPr>
          <w:ilvl w:val="0"/>
          <w:numId w:val="2"/>
        </w:numPr>
        <w:tabs>
          <w:tab w:val="clear" w:pos="1800"/>
          <w:tab w:val="num" w:pos="0"/>
        </w:tabs>
        <w:ind w:left="0" w:firstLineChars="200" w:firstLine="420"/>
      </w:pPr>
      <w:r w:rsidRPr="00294D31">
        <w:t>实验中心的所有仪器、设备统一使用，对所有教师开放。仪器设备的使用教学优先，</w:t>
      </w:r>
      <w:r w:rsidRPr="00294D31">
        <w:rPr>
          <w:color w:val="000000"/>
        </w:rPr>
        <w:t>科研项目在不影响本科生与研究生实验教学情况下，可以借用实验室现有的仪器设备</w:t>
      </w:r>
      <w:r>
        <w:rPr>
          <w:rFonts w:hint="eastAsia"/>
          <w:color w:val="000000"/>
        </w:rPr>
        <w:t>；</w:t>
      </w:r>
      <w:r w:rsidRPr="00294D31">
        <w:rPr>
          <w:color w:val="000000"/>
        </w:rPr>
        <w:t>大型或精密贵重仪器，一般不允许借用，项目组可委托负责仪器设备的实验中心人员进行相关实验。</w:t>
      </w:r>
    </w:p>
    <w:p w:rsidR="00A371E7" w:rsidRDefault="00A371E7" w:rsidP="00A371E7">
      <w:pPr>
        <w:numPr>
          <w:ilvl w:val="0"/>
          <w:numId w:val="2"/>
        </w:numPr>
        <w:tabs>
          <w:tab w:val="clear" w:pos="1800"/>
          <w:tab w:val="num" w:pos="0"/>
        </w:tabs>
        <w:ind w:left="0" w:firstLineChars="200" w:firstLine="420"/>
        <w:rPr>
          <w:rFonts w:hint="eastAsia"/>
          <w:color w:val="000000"/>
        </w:rPr>
      </w:pPr>
      <w:r w:rsidRPr="00294D31">
        <w:rPr>
          <w:color w:val="000000"/>
        </w:rPr>
        <w:t>借用仪器设备应由项目负责人填写</w:t>
      </w:r>
      <w:r w:rsidRPr="00FD404D">
        <w:rPr>
          <w:rFonts w:ascii="宋体" w:hAnsi="宋体"/>
        </w:rPr>
        <w:t>“实验室仪器、设备借用清单”</w:t>
      </w:r>
      <w:r w:rsidRPr="00294D31">
        <w:t>(</w:t>
      </w:r>
      <w:r w:rsidRPr="00294D31">
        <w:t>附件</w:t>
      </w:r>
      <w:r>
        <w:rPr>
          <w:rFonts w:hint="eastAsia"/>
        </w:rPr>
        <w:t>2</w:t>
      </w:r>
      <w:r w:rsidRPr="00294D31">
        <w:t>)</w:t>
      </w:r>
      <w:r w:rsidRPr="00294D31">
        <w:t>，并按程序审批。</w:t>
      </w:r>
      <w:r w:rsidRPr="00294D31">
        <w:rPr>
          <w:color w:val="000000"/>
        </w:rPr>
        <w:t>仪器的借用需缴纳一定的仪器使用费。仪器设备使用费一般按仪器价值和使用时间长短确定。</w:t>
      </w:r>
    </w:p>
    <w:p w:rsidR="00A371E7" w:rsidRPr="00294D31" w:rsidRDefault="00A371E7" w:rsidP="00A371E7">
      <w:pPr>
        <w:numPr>
          <w:ilvl w:val="0"/>
          <w:numId w:val="2"/>
        </w:numPr>
        <w:tabs>
          <w:tab w:val="clear" w:pos="1800"/>
          <w:tab w:val="num" w:pos="0"/>
        </w:tabs>
        <w:ind w:left="0" w:firstLineChars="200" w:firstLine="420"/>
        <w:rPr>
          <w:rFonts w:hint="eastAsia"/>
        </w:rPr>
      </w:pPr>
      <w:r>
        <w:rPr>
          <w:rFonts w:hint="eastAsia"/>
        </w:rPr>
        <w:t>实验室技术人员需定期对借出仪器设备进行使用核查，并认真填写相关记录（附件</w:t>
      </w:r>
      <w:r>
        <w:rPr>
          <w:rFonts w:hint="eastAsia"/>
        </w:rPr>
        <w:t>4</w:t>
      </w:r>
      <w:r>
        <w:rPr>
          <w:rFonts w:hint="eastAsia"/>
        </w:rPr>
        <w:t>）；</w:t>
      </w:r>
    </w:p>
    <w:p w:rsidR="00A371E7" w:rsidRPr="00294D31" w:rsidRDefault="00A371E7" w:rsidP="00A371E7">
      <w:pPr>
        <w:numPr>
          <w:ilvl w:val="0"/>
          <w:numId w:val="2"/>
        </w:numPr>
        <w:tabs>
          <w:tab w:val="clear" w:pos="1800"/>
          <w:tab w:val="num" w:pos="0"/>
        </w:tabs>
        <w:ind w:left="0" w:firstLineChars="200" w:firstLine="420"/>
      </w:pPr>
      <w:r w:rsidRPr="00294D31">
        <w:rPr>
          <w:color w:val="000000"/>
        </w:rPr>
        <w:t>仪器、设备使用后应及时归还。归还时实验技术人员必须进行设备完好性的验算。如因</w:t>
      </w:r>
      <w:r w:rsidRPr="00294D31">
        <w:t>实验者操作不当引起仪器设备损坏，或者丢失，应按《北京交通大学仪器设备损坏丢失赔偿处理办法》承担相应责任和费用。</w:t>
      </w:r>
    </w:p>
    <w:p w:rsidR="00A371E7" w:rsidRPr="00294D31" w:rsidRDefault="00A371E7" w:rsidP="00A371E7">
      <w:pPr>
        <w:numPr>
          <w:ilvl w:val="0"/>
          <w:numId w:val="2"/>
        </w:numPr>
        <w:tabs>
          <w:tab w:val="clear" w:pos="1800"/>
          <w:tab w:val="num" w:pos="0"/>
        </w:tabs>
        <w:ind w:left="0" w:firstLineChars="200" w:firstLine="420"/>
      </w:pPr>
      <w:r w:rsidRPr="00294D31">
        <w:t>由教师科研项目购置或研发的仪器设备，在科研期间由项目负责人管理。项目结束后应移交实验中心管理。所有教师和学生均有使用该仪器设备的权利，但是该项目组成员有优先使用权，并且不需缴纳仪器设备使用费。</w:t>
      </w:r>
    </w:p>
    <w:p w:rsidR="00A371E7" w:rsidRPr="006C37E9" w:rsidRDefault="00A371E7" w:rsidP="00A371E7">
      <w:pPr>
        <w:rPr>
          <w:b/>
        </w:rPr>
      </w:pPr>
      <w:r w:rsidRPr="006C37E9">
        <w:rPr>
          <w:b/>
        </w:rPr>
        <w:t>第五章</w:t>
      </w:r>
      <w:r w:rsidRPr="006C37E9">
        <w:rPr>
          <w:b/>
        </w:rPr>
        <w:t xml:space="preserve">  </w:t>
      </w:r>
      <w:r w:rsidRPr="006C37E9">
        <w:rPr>
          <w:b/>
        </w:rPr>
        <w:t>实验室开放管理</w:t>
      </w:r>
    </w:p>
    <w:p w:rsidR="00A371E7" w:rsidRPr="00294D31" w:rsidRDefault="00A371E7" w:rsidP="00A371E7">
      <w:pPr>
        <w:numPr>
          <w:ilvl w:val="0"/>
          <w:numId w:val="2"/>
        </w:numPr>
        <w:tabs>
          <w:tab w:val="clear" w:pos="1800"/>
          <w:tab w:val="num" w:pos="0"/>
        </w:tabs>
        <w:ind w:left="0" w:firstLineChars="200" w:firstLine="420"/>
      </w:pPr>
      <w:r w:rsidRPr="00294D31">
        <w:lastRenderedPageBreak/>
        <w:t>实验中心面向本科实验教学、本科生创新实验、研究生教学实验、教师科学研究以及社会服务等方面进行开放式使用管理，欢迎广大师生到实验中心的实验室开展工作和学习。</w:t>
      </w:r>
    </w:p>
    <w:p w:rsidR="00A371E7" w:rsidRDefault="00A371E7" w:rsidP="00A371E7">
      <w:pPr>
        <w:numPr>
          <w:ilvl w:val="0"/>
          <w:numId w:val="2"/>
        </w:numPr>
        <w:tabs>
          <w:tab w:val="clear" w:pos="1800"/>
          <w:tab w:val="num" w:pos="0"/>
        </w:tabs>
        <w:ind w:left="0" w:firstLineChars="200" w:firstLine="420"/>
        <w:rPr>
          <w:rFonts w:hint="eastAsia"/>
        </w:rPr>
      </w:pPr>
      <w:r w:rsidRPr="00294D31">
        <w:t>实验室及技术人员在开放使用过程中实施服务和管理职能。积极提供实验条件的服务，提供试验场地、用水用电、环境卫生和仪器设备等便利。</w:t>
      </w:r>
    </w:p>
    <w:p w:rsidR="00A371E7" w:rsidRPr="00294D31" w:rsidRDefault="00A371E7" w:rsidP="00A371E7">
      <w:pPr>
        <w:numPr>
          <w:ilvl w:val="0"/>
          <w:numId w:val="2"/>
        </w:numPr>
        <w:tabs>
          <w:tab w:val="clear" w:pos="1800"/>
          <w:tab w:val="num" w:pos="0"/>
        </w:tabs>
        <w:ind w:left="0" w:firstLineChars="200" w:firstLine="420"/>
      </w:pPr>
      <w:r>
        <w:rPr>
          <w:rFonts w:hint="eastAsia"/>
        </w:rPr>
        <w:t>所有进入实验室人员必须</w:t>
      </w:r>
      <w:r w:rsidRPr="0055667B">
        <w:rPr>
          <w:rFonts w:hint="eastAsia"/>
        </w:rPr>
        <w:t>严格遵守实验室各项规章制度</w:t>
      </w:r>
      <w:r>
        <w:rPr>
          <w:rFonts w:hint="eastAsia"/>
        </w:rPr>
        <w:t>，并听从实验室主管技术人员的管理。</w:t>
      </w:r>
    </w:p>
    <w:p w:rsidR="00A371E7" w:rsidRPr="00294D31" w:rsidRDefault="00A371E7" w:rsidP="00A371E7">
      <w:pPr>
        <w:numPr>
          <w:ilvl w:val="0"/>
          <w:numId w:val="2"/>
        </w:numPr>
        <w:tabs>
          <w:tab w:val="clear" w:pos="1800"/>
          <w:tab w:val="num" w:pos="0"/>
        </w:tabs>
        <w:ind w:left="0" w:firstLineChars="200" w:firstLine="420"/>
      </w:pPr>
      <w:r w:rsidRPr="00294D31">
        <w:t>实验室在开放使用中实行严格的登记签到管理制度，除教学实验外，任何人必须经实验室主任或主管技术人员同意并登记后，方可进入实验室。</w:t>
      </w:r>
    </w:p>
    <w:p w:rsidR="00A371E7" w:rsidRPr="00294D31" w:rsidRDefault="00A371E7" w:rsidP="00A371E7">
      <w:pPr>
        <w:numPr>
          <w:ilvl w:val="0"/>
          <w:numId w:val="2"/>
        </w:numPr>
        <w:tabs>
          <w:tab w:val="clear" w:pos="1800"/>
          <w:tab w:val="num" w:pos="0"/>
        </w:tabs>
        <w:ind w:left="0" w:firstLineChars="200" w:firstLine="420"/>
      </w:pPr>
      <w:r w:rsidRPr="00294D31">
        <w:t>实验中心应高质量完成</w:t>
      </w:r>
      <w:r w:rsidRPr="00294D31">
        <w:rPr>
          <w:bCs/>
          <w:color w:val="000000"/>
          <w:kern w:val="0"/>
          <w:szCs w:val="21"/>
        </w:rPr>
        <w:t>各专业本科生、研究生学位课程规定的实验</w:t>
      </w:r>
      <w:r w:rsidRPr="00294D31">
        <w:t>教学计划的全部任务</w:t>
      </w:r>
      <w:r w:rsidRPr="00294D31">
        <w:rPr>
          <w:bCs/>
          <w:color w:val="000000"/>
          <w:kern w:val="0"/>
          <w:szCs w:val="21"/>
        </w:rPr>
        <w:t>，着重培养学生的实践能力和创新能力。</w:t>
      </w:r>
    </w:p>
    <w:p w:rsidR="00A371E7" w:rsidRPr="00294D31" w:rsidRDefault="00A371E7" w:rsidP="00A371E7">
      <w:pPr>
        <w:ind w:firstLine="435"/>
      </w:pPr>
      <w:r w:rsidRPr="00294D31">
        <w:t xml:space="preserve">(1) </w:t>
      </w:r>
      <w:r w:rsidRPr="00294D31">
        <w:t>实验室按照学院试验教学计划承担本院及相关院系的实验教学任务。根据教学任务制订实验教学大纲，合理安排实验指导人员，按计划准备仪器设备、试样等，准时开设实验课；</w:t>
      </w:r>
    </w:p>
    <w:p w:rsidR="00A371E7" w:rsidRPr="00294D31" w:rsidRDefault="00A371E7" w:rsidP="00A371E7">
      <w:pPr>
        <w:ind w:firstLine="435"/>
      </w:pPr>
      <w:r w:rsidRPr="00294D31">
        <w:t xml:space="preserve">(2) </w:t>
      </w:r>
      <w:r w:rsidRPr="00294D31">
        <w:t>实验技术人员应积极参与编写和完善实验指导书、实验教材等教学资料等工作；</w:t>
      </w:r>
    </w:p>
    <w:p w:rsidR="00A371E7" w:rsidRPr="00294D31" w:rsidRDefault="00A371E7" w:rsidP="00A371E7">
      <w:pPr>
        <w:ind w:firstLine="435"/>
      </w:pPr>
      <w:r w:rsidRPr="00294D31">
        <w:t xml:space="preserve">(3) </w:t>
      </w:r>
      <w:r w:rsidRPr="00294D31">
        <w:t>实验技术人员对首次进入实验室进行试验的学生讲解实验室管理规则、安全规程等各项规章制度；</w:t>
      </w:r>
    </w:p>
    <w:p w:rsidR="00A371E7" w:rsidRPr="00294D31" w:rsidRDefault="00A371E7" w:rsidP="00A371E7">
      <w:pPr>
        <w:ind w:firstLine="435"/>
      </w:pPr>
      <w:r w:rsidRPr="00294D31">
        <w:t xml:space="preserve">(4) </w:t>
      </w:r>
      <w:r w:rsidRPr="00294D31">
        <w:t>实验技术人员对进入实验室进行试验的学生进行全过程的管理和必要的指导；</w:t>
      </w:r>
    </w:p>
    <w:p w:rsidR="00A371E7" w:rsidRPr="00294D31" w:rsidRDefault="00A371E7" w:rsidP="00A371E7">
      <w:pPr>
        <w:numPr>
          <w:ilvl w:val="0"/>
          <w:numId w:val="2"/>
        </w:numPr>
        <w:tabs>
          <w:tab w:val="clear" w:pos="1800"/>
          <w:tab w:val="num" w:pos="0"/>
        </w:tabs>
        <w:ind w:left="0" w:firstLineChars="200" w:firstLine="420"/>
      </w:pPr>
      <w:r w:rsidRPr="00294D31">
        <w:t>在保证完成教学或科研任务的前提下，实验中心的基础教学实验平台相关实验室逐步全天候向院内及全校学生开放，接受学生创新型实验课题，成为创新型实验基地。</w:t>
      </w:r>
    </w:p>
    <w:p w:rsidR="00A371E7" w:rsidRPr="00294D31" w:rsidRDefault="00A371E7" w:rsidP="00A371E7">
      <w:pPr>
        <w:ind w:firstLine="435"/>
      </w:pPr>
      <w:r w:rsidRPr="00294D31">
        <w:t xml:space="preserve">(1) </w:t>
      </w:r>
      <w:r w:rsidRPr="00294D31">
        <w:t>创新型实验由学生提前</w:t>
      </w:r>
      <w:r w:rsidRPr="00294D31">
        <w:t>1</w:t>
      </w:r>
      <w:r w:rsidRPr="00294D31">
        <w:t>周向实验项目所属实验室主任提交实验室使用申请表</w:t>
      </w:r>
      <w:r>
        <w:rPr>
          <w:rFonts w:hint="eastAsia"/>
        </w:rPr>
        <w:t>（附件</w:t>
      </w:r>
      <w:r>
        <w:rPr>
          <w:rFonts w:hint="eastAsia"/>
        </w:rPr>
        <w:t>1</w:t>
      </w:r>
      <w:r>
        <w:rPr>
          <w:rFonts w:hint="eastAsia"/>
        </w:rPr>
        <w:t>），申请表</w:t>
      </w:r>
      <w:proofErr w:type="gramStart"/>
      <w:r>
        <w:rPr>
          <w:rFonts w:hint="eastAsia"/>
        </w:rPr>
        <w:t>需学生</w:t>
      </w:r>
      <w:proofErr w:type="gramEnd"/>
      <w:r>
        <w:rPr>
          <w:rFonts w:hint="eastAsia"/>
        </w:rPr>
        <w:t>和指导教师同时签字</w:t>
      </w:r>
      <w:r w:rsidRPr="00294D31">
        <w:t>；</w:t>
      </w:r>
    </w:p>
    <w:p w:rsidR="00A371E7" w:rsidRPr="00294D31" w:rsidRDefault="00A371E7" w:rsidP="00A371E7">
      <w:pPr>
        <w:ind w:firstLine="435"/>
      </w:pPr>
      <w:r w:rsidRPr="00294D31">
        <w:t xml:space="preserve">(2) </w:t>
      </w:r>
      <w:r w:rsidRPr="00294D31">
        <w:t>实验室主任审批后，主管技术人员安排实验场地和设备；</w:t>
      </w:r>
    </w:p>
    <w:p w:rsidR="00A371E7" w:rsidRPr="00294D31" w:rsidRDefault="00A371E7" w:rsidP="00A371E7">
      <w:pPr>
        <w:ind w:firstLine="435"/>
      </w:pPr>
      <w:r w:rsidRPr="00294D31">
        <w:t xml:space="preserve">(3) </w:t>
      </w:r>
      <w:r w:rsidRPr="00294D31">
        <w:t>实验技术人员对学生进行实验室管理规则、安全、防火等各项规章制度的宣贯和教育；实验技术人员配合指导教师对学生进行实验所需仪器设备、药品等的使用进行培训。</w:t>
      </w:r>
    </w:p>
    <w:p w:rsidR="00A371E7" w:rsidRPr="00294D31" w:rsidRDefault="00A371E7" w:rsidP="00A371E7">
      <w:pPr>
        <w:ind w:firstLine="435"/>
      </w:pPr>
      <w:r w:rsidRPr="00294D31">
        <w:t>(4)</w:t>
      </w:r>
      <w:r>
        <w:rPr>
          <w:rFonts w:hint="eastAsia"/>
        </w:rPr>
        <w:t xml:space="preserve"> </w:t>
      </w:r>
      <w:r w:rsidRPr="00294D31">
        <w:t>实验结束后，由学生提出申请，实验技术人员对实验设备和实验室环境进行验收，验收合格后方可离开。</w:t>
      </w:r>
    </w:p>
    <w:p w:rsidR="00A371E7" w:rsidRPr="00294D31" w:rsidRDefault="00A371E7" w:rsidP="00A371E7">
      <w:pPr>
        <w:numPr>
          <w:ilvl w:val="0"/>
          <w:numId w:val="2"/>
        </w:numPr>
        <w:tabs>
          <w:tab w:val="clear" w:pos="1800"/>
          <w:tab w:val="num" w:pos="0"/>
        </w:tabs>
        <w:ind w:left="0" w:firstLineChars="200" w:firstLine="420"/>
        <w:rPr>
          <w:bCs/>
          <w:color w:val="000000"/>
          <w:kern w:val="0"/>
          <w:szCs w:val="21"/>
        </w:rPr>
      </w:pPr>
      <w:r w:rsidRPr="00294D31">
        <w:t>实验中心积极为学院教师的科研实验任务服务，努力完善技术条件和改善工作环境，使实验设备和测试手段具有先进性和可靠性，以保障高效率、高水平地完成科研试验任务。具体任务要求如</w:t>
      </w:r>
      <w:r w:rsidRPr="00294D31">
        <w:rPr>
          <w:bCs/>
          <w:color w:val="000000"/>
          <w:kern w:val="0"/>
          <w:szCs w:val="21"/>
        </w:rPr>
        <w:t>下：</w:t>
      </w:r>
    </w:p>
    <w:p w:rsidR="00A371E7" w:rsidRPr="00294D31" w:rsidRDefault="00A371E7" w:rsidP="00A371E7">
      <w:pPr>
        <w:ind w:firstLine="435"/>
      </w:pPr>
      <w:r w:rsidRPr="00294D31">
        <w:t xml:space="preserve">(1) </w:t>
      </w:r>
      <w:r w:rsidRPr="00294D31">
        <w:t>教师使用实验室或借用仪器设备，需提前</w:t>
      </w:r>
      <w:r w:rsidRPr="00294D31">
        <w:t>2</w:t>
      </w:r>
      <w:r w:rsidRPr="00294D31">
        <w:t>周向实验中心预约，并向实验项目所属实验室主任提交实验室使用申请表</w:t>
      </w:r>
      <w:r>
        <w:rPr>
          <w:rFonts w:hint="eastAsia"/>
        </w:rPr>
        <w:t>和仪器、设备借用申请表</w:t>
      </w:r>
      <w:r>
        <w:t>；</w:t>
      </w:r>
    </w:p>
    <w:p w:rsidR="00A371E7" w:rsidRPr="00294D31" w:rsidRDefault="00A371E7" w:rsidP="00A371E7">
      <w:pPr>
        <w:ind w:firstLine="435"/>
      </w:pPr>
      <w:r w:rsidRPr="00294D31">
        <w:t xml:space="preserve">(2) </w:t>
      </w:r>
      <w:r w:rsidRPr="00294D31">
        <w:t>实验室连续使用时间</w:t>
      </w:r>
      <w:r w:rsidRPr="00294D31">
        <w:t>10</w:t>
      </w:r>
      <w:r w:rsidRPr="00294D31">
        <w:t>天以内由实验室主任决定，</w:t>
      </w:r>
      <w:r w:rsidRPr="00294D31">
        <w:t>10-30</w:t>
      </w:r>
      <w:r w:rsidRPr="00294D31">
        <w:t>天由中心主任决定，</w:t>
      </w:r>
      <w:r w:rsidRPr="00294D31">
        <w:t>30</w:t>
      </w:r>
      <w:r w:rsidRPr="00294D31">
        <w:t>天以上应经主管实验室的副院长批复</w:t>
      </w:r>
      <w:r>
        <w:t>；</w:t>
      </w:r>
    </w:p>
    <w:p w:rsidR="00A371E7" w:rsidRPr="00294D31" w:rsidRDefault="00A371E7" w:rsidP="00A371E7">
      <w:pPr>
        <w:ind w:firstLine="435"/>
      </w:pPr>
      <w:r w:rsidRPr="00294D31">
        <w:t xml:space="preserve">(3) </w:t>
      </w:r>
      <w:r w:rsidRPr="00294D31">
        <w:t>使用实验室或借用仪器设备需要支付费用</w:t>
      </w:r>
      <w:r>
        <w:t>；</w:t>
      </w:r>
      <w:r w:rsidRPr="00294D31">
        <w:t>申请者应尽快完成经费的划转</w:t>
      </w:r>
      <w:r>
        <w:t>；</w:t>
      </w:r>
      <w:r w:rsidRPr="00294D31">
        <w:t>实验中心根据申请与交费的先后顺序安排试验时间及仪器设备的交接</w:t>
      </w:r>
      <w:r>
        <w:t>；</w:t>
      </w:r>
    </w:p>
    <w:p w:rsidR="00A371E7" w:rsidRPr="00294D31" w:rsidRDefault="00A371E7" w:rsidP="00A371E7">
      <w:pPr>
        <w:ind w:firstLine="435"/>
      </w:pPr>
      <w:r w:rsidRPr="00294D31">
        <w:t xml:space="preserve">(4) </w:t>
      </w:r>
      <w:r w:rsidRPr="00294D31">
        <w:t>开始试验前</w:t>
      </w:r>
      <w:r>
        <w:rPr>
          <w:rFonts w:hint="eastAsia"/>
        </w:rPr>
        <w:t>向实验室报送参与实验人员名单，</w:t>
      </w:r>
      <w:r w:rsidRPr="00294D31">
        <w:t>实验室对所有进入实验室的课题组成员进行实验室管理规则、安全、防火等各项规章制度的宣贯和教育；然后</w:t>
      </w:r>
      <w:r>
        <w:rPr>
          <w:rFonts w:hint="eastAsia"/>
        </w:rPr>
        <w:t>凭“仪器、设备借用申请表”进行</w:t>
      </w:r>
      <w:r w:rsidRPr="00294D31">
        <w:t>实验所需设备的交接</w:t>
      </w:r>
      <w:r>
        <w:t>；</w:t>
      </w:r>
    </w:p>
    <w:p w:rsidR="00A371E7" w:rsidRPr="00294D31" w:rsidRDefault="00A371E7" w:rsidP="00A371E7">
      <w:pPr>
        <w:ind w:firstLine="435"/>
      </w:pPr>
      <w:r w:rsidRPr="00294D31">
        <w:t xml:space="preserve">(5) </w:t>
      </w:r>
      <w:r w:rsidRPr="00294D31">
        <w:t>所有实验者在试验过程中</w:t>
      </w:r>
      <w:r>
        <w:rPr>
          <w:rFonts w:hint="eastAsia"/>
        </w:rPr>
        <w:t>必须</w:t>
      </w:r>
      <w:r w:rsidRPr="00294D31">
        <w:t>严格执行仪器设备操作规程，必要时由所在实验室人员进行培训合格后方可上机操作；大型或精密仪器设备须由实验室技术人员进行操作</w:t>
      </w:r>
      <w:r>
        <w:t>；</w:t>
      </w:r>
      <w:r w:rsidRPr="00294D31">
        <w:t>使用仪器设备前后必须认真填写设备运行记录，并负责保证设备的完好</w:t>
      </w:r>
      <w:r>
        <w:t>；</w:t>
      </w:r>
    </w:p>
    <w:p w:rsidR="00A371E7" w:rsidRPr="00294D31" w:rsidRDefault="00A371E7" w:rsidP="00A371E7">
      <w:pPr>
        <w:ind w:firstLineChars="200" w:firstLine="420"/>
      </w:pPr>
      <w:r w:rsidRPr="00294D31">
        <w:t xml:space="preserve">(6) </w:t>
      </w:r>
      <w:r w:rsidRPr="00294D31">
        <w:t>长期或连续性实验经实验室主任批准同意后可持有所进行实验项目实验室的钥匙</w:t>
      </w:r>
      <w:r>
        <w:t>；</w:t>
      </w:r>
      <w:r w:rsidRPr="00294D31">
        <w:t>实验者领取实验室钥匙后，要妥善保管，不得转借他人，不得自己配钥匙，研究生试验必须</w:t>
      </w:r>
      <w:r w:rsidRPr="00294D31">
        <w:lastRenderedPageBreak/>
        <w:t>由导师领取钥匙</w:t>
      </w:r>
      <w:r>
        <w:t>；</w:t>
      </w:r>
    </w:p>
    <w:p w:rsidR="00A371E7" w:rsidRDefault="00A371E7" w:rsidP="00A371E7">
      <w:pPr>
        <w:ind w:firstLine="435"/>
        <w:rPr>
          <w:rFonts w:hint="eastAsia"/>
        </w:rPr>
      </w:pPr>
      <w:r w:rsidRPr="00294D31">
        <w:t xml:space="preserve">(7) </w:t>
      </w:r>
      <w:r w:rsidRPr="00294D31">
        <w:t>实验者在实验过程中要保持实验室的清洁卫生和防火安全，对仪器设备要擦拭、保养，及时处理废弃物</w:t>
      </w:r>
      <w:r>
        <w:t>；</w:t>
      </w:r>
      <w:r w:rsidRPr="00294D31">
        <w:t>实验室工作人员对实验者进行监督，发现问题要及时纠正，对不听劝阻者停止其试验，由此造成的一切损失由实验者承担</w:t>
      </w:r>
      <w:r>
        <w:t>；</w:t>
      </w:r>
    </w:p>
    <w:p w:rsidR="00A371E7" w:rsidRPr="00294D31" w:rsidRDefault="00A371E7" w:rsidP="00A371E7">
      <w:pPr>
        <w:ind w:firstLine="435"/>
      </w:pPr>
      <w:r w:rsidRPr="00294D31">
        <w:t>(</w:t>
      </w:r>
      <w:r>
        <w:rPr>
          <w:rFonts w:hint="eastAsia"/>
        </w:rPr>
        <w:t>8</w:t>
      </w:r>
      <w:r w:rsidRPr="00294D31">
        <w:t xml:space="preserve">) </w:t>
      </w:r>
      <w:r w:rsidRPr="00294D31">
        <w:t>实验结束后，实验技术人员对实验室环境和归还的实验设备进行验收，验收合格后方可退出。</w:t>
      </w:r>
    </w:p>
    <w:p w:rsidR="00A371E7" w:rsidRPr="00294D31" w:rsidRDefault="00A371E7" w:rsidP="00A371E7">
      <w:pPr>
        <w:numPr>
          <w:ilvl w:val="0"/>
          <w:numId w:val="2"/>
        </w:numPr>
        <w:tabs>
          <w:tab w:val="clear" w:pos="1800"/>
          <w:tab w:val="num" w:pos="0"/>
        </w:tabs>
        <w:ind w:left="0" w:firstLineChars="200" w:firstLine="420"/>
        <w:rPr>
          <w:color w:val="FF0000"/>
        </w:rPr>
      </w:pPr>
      <w:r w:rsidRPr="00294D31">
        <w:t>实验中心积极承接完成社会委托的实验项目。由教师介绍并促成与实验中心签订咨询服务合同的对外服务项目，根据合同额的大小等具体情况，实验中心支付介绍人合同额的</w:t>
      </w:r>
      <w:r w:rsidRPr="00294D31">
        <w:t>10%</w:t>
      </w:r>
      <w:r w:rsidRPr="00294D31">
        <w:t>的中介服务费。</w:t>
      </w:r>
    </w:p>
    <w:p w:rsidR="00A371E7" w:rsidRPr="00294D31" w:rsidRDefault="00A371E7" w:rsidP="00A371E7">
      <w:pPr>
        <w:numPr>
          <w:ilvl w:val="0"/>
          <w:numId w:val="2"/>
        </w:numPr>
        <w:tabs>
          <w:tab w:val="clear" w:pos="1800"/>
          <w:tab w:val="num" w:pos="0"/>
        </w:tabs>
        <w:ind w:left="0" w:firstLineChars="200" w:firstLine="420"/>
      </w:pPr>
      <w:r w:rsidRPr="00294D31">
        <w:t>实验室的环境保护工作需严格遵守《中华人民共和国环境保护法》等环境保护工作的相关规定，不随意排放废气、废水、废物，不得污染环境，具体办法参照《北京交通大学实验室环境保护管理规定</w:t>
      </w:r>
      <w:r w:rsidRPr="00294D31">
        <w:t>(</w:t>
      </w:r>
      <w:r w:rsidRPr="00294D31">
        <w:t>讨论稿</w:t>
      </w:r>
      <w:r w:rsidRPr="00294D31">
        <w:t>)</w:t>
      </w:r>
      <w:r w:rsidRPr="00294D31">
        <w:t>》执行。市政与环境工程实验室的开放还需遵循其对化学药品</w:t>
      </w:r>
      <w:r>
        <w:rPr>
          <w:rFonts w:hint="eastAsia"/>
        </w:rPr>
        <w:t>等</w:t>
      </w:r>
      <w:r w:rsidRPr="00294D31">
        <w:t>的管理。</w:t>
      </w:r>
    </w:p>
    <w:p w:rsidR="00A371E7" w:rsidRPr="00294D31" w:rsidRDefault="00A371E7" w:rsidP="00A371E7">
      <w:pPr>
        <w:numPr>
          <w:ilvl w:val="0"/>
          <w:numId w:val="2"/>
        </w:numPr>
        <w:tabs>
          <w:tab w:val="clear" w:pos="1800"/>
          <w:tab w:val="num" w:pos="0"/>
        </w:tabs>
        <w:ind w:left="0" w:firstLineChars="200" w:firstLine="420"/>
      </w:pPr>
      <w:r w:rsidRPr="00294D31">
        <w:t>做好实验室的安全保密工作。严格遵守国务院颁发的《危险化学品安全管理条例》、《中华人民共和国保守国家秘密法》及学校有关安全及保密的法规，定期检查防火、防爆、防盗、防事故等方面安全措施的落实情况。</w:t>
      </w:r>
    </w:p>
    <w:p w:rsidR="00A371E7" w:rsidRPr="00294D31" w:rsidRDefault="00A371E7" w:rsidP="00A371E7">
      <w:pPr>
        <w:numPr>
          <w:ilvl w:val="0"/>
          <w:numId w:val="2"/>
        </w:numPr>
        <w:tabs>
          <w:tab w:val="clear" w:pos="1800"/>
          <w:tab w:val="num" w:pos="0"/>
        </w:tabs>
        <w:ind w:left="0" w:firstLineChars="200" w:firstLine="420"/>
      </w:pPr>
      <w:r w:rsidRPr="00294D31">
        <w:t>按照《高等学校从事有害健康工种人员营养保健等级和标准的暂行规定》的要求，切实做好实验室工作人员的劳动保护工作。</w:t>
      </w:r>
    </w:p>
    <w:p w:rsidR="00A371E7" w:rsidRPr="00294D31" w:rsidRDefault="00A371E7" w:rsidP="00A371E7">
      <w:pPr>
        <w:numPr>
          <w:ilvl w:val="0"/>
          <w:numId w:val="2"/>
        </w:numPr>
        <w:tabs>
          <w:tab w:val="clear" w:pos="1800"/>
          <w:tab w:val="num" w:pos="0"/>
        </w:tabs>
        <w:ind w:left="0" w:firstLineChars="200" w:firstLine="420"/>
      </w:pPr>
      <w:r w:rsidRPr="00294D31">
        <w:t>为保证实验室仪器、设备的正常运转和使用，促进实验室的公平和高效运转，实验中心将从科研实验中收取一定费用作为仪器设备的维修基金。</w:t>
      </w:r>
    </w:p>
    <w:p w:rsidR="00A371E7" w:rsidRPr="00294D31" w:rsidRDefault="00A371E7" w:rsidP="00A371E7">
      <w:pPr>
        <w:numPr>
          <w:ilvl w:val="0"/>
          <w:numId w:val="2"/>
        </w:numPr>
        <w:tabs>
          <w:tab w:val="clear" w:pos="1800"/>
          <w:tab w:val="num" w:pos="0"/>
        </w:tabs>
        <w:ind w:left="0" w:firstLineChars="200" w:firstLine="420"/>
      </w:pPr>
      <w:r w:rsidRPr="00294D31">
        <w:t>实验室工作人员自行承担的科研项目试验，也应提取设备维修基金。</w:t>
      </w:r>
    </w:p>
    <w:p w:rsidR="00A371E7" w:rsidRPr="00CA1D3D" w:rsidRDefault="00A371E7" w:rsidP="00A371E7">
      <w:pPr>
        <w:numPr>
          <w:ilvl w:val="0"/>
          <w:numId w:val="2"/>
        </w:numPr>
        <w:tabs>
          <w:tab w:val="clear" w:pos="1800"/>
          <w:tab w:val="num" w:pos="0"/>
        </w:tabs>
        <w:ind w:left="0" w:firstLineChars="200" w:firstLine="420"/>
      </w:pPr>
      <w:r w:rsidRPr="00CA1D3D">
        <w:t>科研试验项目收取的设备维修基金收费标准如下：</w:t>
      </w:r>
    </w:p>
    <w:p w:rsidR="00A371E7" w:rsidRPr="00CA1D3D" w:rsidRDefault="00A371E7" w:rsidP="00A371E7">
      <w:pPr>
        <w:ind w:firstLineChars="228" w:firstLine="479"/>
        <w:rPr>
          <w:rFonts w:hint="eastAsia"/>
        </w:rPr>
      </w:pPr>
      <w:r w:rsidRPr="00CA1D3D">
        <w:t>（</w:t>
      </w:r>
      <w:r w:rsidRPr="00CA1D3D">
        <w:t>1</w:t>
      </w:r>
      <w:r w:rsidRPr="00CA1D3D">
        <w:t>）委托实验中心完成的科研实验，如有国家或地方收费标准或定额，按照相应标准与定额</w:t>
      </w:r>
      <w:r w:rsidRPr="00CA1D3D">
        <w:rPr>
          <w:rFonts w:hint="eastAsia"/>
        </w:rPr>
        <w:t>，参照市场价</w:t>
      </w:r>
      <w:r w:rsidRPr="00CA1D3D">
        <w:t>收费，如无，则根据实验的难易程度，使用设备的价值和占用实验室面积等，协商收费</w:t>
      </w:r>
      <w:r w:rsidRPr="00CA1D3D">
        <w:rPr>
          <w:rFonts w:hint="eastAsia"/>
        </w:rPr>
        <w:t>；</w:t>
      </w:r>
    </w:p>
    <w:p w:rsidR="00A371E7" w:rsidRPr="00CA1D3D" w:rsidRDefault="00A371E7" w:rsidP="00A371E7">
      <w:pPr>
        <w:ind w:firstLine="480"/>
        <w:rPr>
          <w:rFonts w:hint="eastAsia"/>
        </w:rPr>
      </w:pPr>
      <w:r w:rsidRPr="00CA1D3D">
        <w:t>（</w:t>
      </w:r>
      <w:r w:rsidRPr="00CA1D3D">
        <w:t>2</w:t>
      </w:r>
      <w:r w:rsidRPr="00CA1D3D">
        <w:t>）由实验申请者自行完成的科研实验，则需收取仪器设备使用费、实验场地占用费、水电费、废弃物处理费</w:t>
      </w:r>
      <w:r w:rsidRPr="00CA1D3D">
        <w:rPr>
          <w:rFonts w:hint="eastAsia"/>
        </w:rPr>
        <w:t>；</w:t>
      </w:r>
    </w:p>
    <w:p w:rsidR="00A371E7" w:rsidRPr="00294D31" w:rsidRDefault="00A371E7" w:rsidP="00A371E7">
      <w:pPr>
        <w:ind w:firstLine="480"/>
        <w:rPr>
          <w:rFonts w:hint="eastAsia"/>
        </w:rPr>
      </w:pPr>
      <w:r w:rsidRPr="00294D31">
        <w:rPr>
          <w:rFonts w:ascii="宋体" w:hAnsi="宋体" w:cs="宋体" w:hint="eastAsia"/>
        </w:rPr>
        <w:t>①</w:t>
      </w:r>
      <w:r w:rsidRPr="00294D31">
        <w:t xml:space="preserve"> </w:t>
      </w:r>
      <w:r w:rsidRPr="00294D31">
        <w:t>仪器设备使用费按所使用仪器设备的折旧计算，野外仪器由于较易磨损，按折旧的</w:t>
      </w:r>
      <w:r w:rsidRPr="00294D31">
        <w:t>1.2~2.0</w:t>
      </w:r>
      <w:r w:rsidRPr="00294D31">
        <w:t>倍收费</w:t>
      </w:r>
      <w:r>
        <w:rPr>
          <w:rFonts w:hint="eastAsia"/>
        </w:rPr>
        <w:t>；</w:t>
      </w:r>
    </w:p>
    <w:p w:rsidR="00A371E7" w:rsidRPr="00294D31" w:rsidRDefault="00A371E7" w:rsidP="00A371E7">
      <w:pPr>
        <w:ind w:firstLine="480"/>
        <w:rPr>
          <w:rFonts w:hint="eastAsia"/>
        </w:rPr>
      </w:pPr>
      <w:r w:rsidRPr="00294D31">
        <w:rPr>
          <w:rFonts w:ascii="宋体" w:hAnsi="宋体" w:cs="宋体" w:hint="eastAsia"/>
        </w:rPr>
        <w:t>②</w:t>
      </w:r>
      <w:r w:rsidRPr="00294D31">
        <w:t xml:space="preserve"> </w:t>
      </w:r>
      <w:r w:rsidRPr="00294D31">
        <w:t>实验中心提供场地的，按项目在实验室所占的使用面积，</w:t>
      </w:r>
      <w:smartTag w:uri="urn:schemas-microsoft-com:office:smarttags" w:element="chmetcnv">
        <w:smartTagPr>
          <w:attr w:name="UnitName" w:val="m2"/>
          <w:attr w:name="SourceValue" w:val="10"/>
          <w:attr w:name="HasSpace" w:val="False"/>
          <w:attr w:name="Negative" w:val="False"/>
          <w:attr w:name="NumberType" w:val="1"/>
          <w:attr w:name="TCSC" w:val="0"/>
        </w:smartTagPr>
        <w:r w:rsidRPr="00294D31">
          <w:t>10m</w:t>
        </w:r>
        <w:r w:rsidRPr="00294D31">
          <w:rPr>
            <w:vertAlign w:val="superscript"/>
          </w:rPr>
          <w:t>2</w:t>
        </w:r>
      </w:smartTag>
      <w:r w:rsidRPr="00294D31">
        <w:t>及以下的每天为</w:t>
      </w:r>
      <w:r w:rsidRPr="00294D31">
        <w:t>50</w:t>
      </w:r>
      <w:r w:rsidRPr="00294D31">
        <w:t>元，</w:t>
      </w:r>
      <w:r w:rsidRPr="00294D31">
        <w:t>10~</w:t>
      </w:r>
      <w:smartTag w:uri="urn:schemas-microsoft-com:office:smarttags" w:element="chmetcnv">
        <w:smartTagPr>
          <w:attr w:name="UnitName" w:val="m2"/>
          <w:attr w:name="SourceValue" w:val="20"/>
          <w:attr w:name="HasSpace" w:val="False"/>
          <w:attr w:name="Negative" w:val="False"/>
          <w:attr w:name="NumberType" w:val="1"/>
          <w:attr w:name="TCSC" w:val="0"/>
        </w:smartTagPr>
        <w:r w:rsidRPr="00294D31">
          <w:t>20m</w:t>
        </w:r>
        <w:r w:rsidRPr="00294D31">
          <w:rPr>
            <w:vertAlign w:val="superscript"/>
          </w:rPr>
          <w:t>2</w:t>
        </w:r>
      </w:smartTag>
      <w:r w:rsidRPr="00294D31">
        <w:t>的每天为</w:t>
      </w:r>
      <w:r w:rsidRPr="00294D31">
        <w:t>100</w:t>
      </w:r>
      <w:r w:rsidRPr="00294D31">
        <w:t>元，</w:t>
      </w:r>
      <w:r w:rsidRPr="00294D31">
        <w:t>20~</w:t>
      </w:r>
      <w:smartTag w:uri="urn:schemas-microsoft-com:office:smarttags" w:element="chmetcnv">
        <w:smartTagPr>
          <w:attr w:name="UnitName" w:val="m2"/>
          <w:attr w:name="SourceValue" w:val="30"/>
          <w:attr w:name="HasSpace" w:val="False"/>
          <w:attr w:name="Negative" w:val="False"/>
          <w:attr w:name="NumberType" w:val="1"/>
          <w:attr w:name="TCSC" w:val="0"/>
        </w:smartTagPr>
        <w:r w:rsidRPr="00294D31">
          <w:t>30m</w:t>
        </w:r>
        <w:r w:rsidRPr="00294D31">
          <w:rPr>
            <w:vertAlign w:val="superscript"/>
          </w:rPr>
          <w:t>2</w:t>
        </w:r>
      </w:smartTag>
      <w:r w:rsidRPr="00294D31">
        <w:t>的每天为</w:t>
      </w:r>
      <w:r>
        <w:rPr>
          <w:rFonts w:hint="eastAsia"/>
        </w:rPr>
        <w:t>15</w:t>
      </w:r>
      <w:r w:rsidRPr="00294D31">
        <w:t>0</w:t>
      </w:r>
      <w:r w:rsidRPr="00294D31">
        <w:t>元</w:t>
      </w:r>
      <w:r>
        <w:rPr>
          <w:rFonts w:hint="eastAsia"/>
        </w:rPr>
        <w:t>；</w:t>
      </w:r>
    </w:p>
    <w:p w:rsidR="00A371E7" w:rsidRPr="00294D31" w:rsidRDefault="00A371E7" w:rsidP="00A371E7">
      <w:pPr>
        <w:ind w:firstLine="480"/>
        <w:rPr>
          <w:rFonts w:hint="eastAsia"/>
        </w:rPr>
      </w:pPr>
      <w:fldSimple w:instr=" = 3 \* GB3 ">
        <w:r w:rsidRPr="00294D31">
          <w:rPr>
            <w:rFonts w:ascii="宋体" w:hAnsi="宋体" w:cs="宋体" w:hint="eastAsia"/>
            <w:noProof/>
          </w:rPr>
          <w:t>③</w:t>
        </w:r>
      </w:fldSimple>
      <w:r w:rsidRPr="00294D31">
        <w:t xml:space="preserve"> </w:t>
      </w:r>
      <w:r w:rsidRPr="00294D31">
        <w:t>水电费则根据实验方案估算</w:t>
      </w:r>
      <w:r>
        <w:rPr>
          <w:rFonts w:hint="eastAsia"/>
        </w:rPr>
        <w:t>；</w:t>
      </w:r>
    </w:p>
    <w:p w:rsidR="00A371E7" w:rsidRPr="00294D31" w:rsidRDefault="00A371E7" w:rsidP="00A371E7">
      <w:pPr>
        <w:ind w:firstLine="480"/>
        <w:rPr>
          <w:rFonts w:hint="eastAsia"/>
        </w:rPr>
      </w:pPr>
      <w:fldSimple w:instr=" = 4 \* GB3 ">
        <w:r w:rsidRPr="00294D31">
          <w:rPr>
            <w:rFonts w:ascii="宋体" w:hAnsi="宋体" w:cs="宋体" w:hint="eastAsia"/>
            <w:noProof/>
          </w:rPr>
          <w:t>④</w:t>
        </w:r>
      </w:fldSimple>
      <w:r w:rsidRPr="00294D31">
        <w:t xml:space="preserve"> </w:t>
      </w:r>
      <w:r w:rsidRPr="00294D31">
        <w:t>材料费按实际消耗支付，废弃物处理费根据实际情况收费</w:t>
      </w:r>
      <w:r>
        <w:rPr>
          <w:rFonts w:hint="eastAsia"/>
        </w:rPr>
        <w:t>；</w:t>
      </w:r>
    </w:p>
    <w:p w:rsidR="00A371E7" w:rsidRPr="00294D31" w:rsidRDefault="00A371E7" w:rsidP="00A371E7">
      <w:pPr>
        <w:numPr>
          <w:ilvl w:val="0"/>
          <w:numId w:val="2"/>
        </w:numPr>
        <w:tabs>
          <w:tab w:val="clear" w:pos="1800"/>
          <w:tab w:val="num" w:pos="0"/>
        </w:tabs>
        <w:ind w:left="0" w:firstLineChars="200" w:firstLine="420"/>
      </w:pPr>
      <w:r w:rsidRPr="00294D31">
        <w:t>实验申请者自行操作仪器设备需要咨询或者培训的，实验室专业人员应提供使用说明书</w:t>
      </w:r>
      <w:r>
        <w:rPr>
          <w:rFonts w:hint="eastAsia"/>
        </w:rPr>
        <w:t>和</w:t>
      </w:r>
      <w:r w:rsidRPr="00294D31">
        <w:t>使用咨询与培训服务。实验中心对内咨询服务标准为：</w:t>
      </w:r>
    </w:p>
    <w:p w:rsidR="00A371E7" w:rsidRPr="00294D31" w:rsidRDefault="00A371E7" w:rsidP="00A371E7">
      <w:pPr>
        <w:ind w:firstLine="435"/>
      </w:pPr>
      <w:r w:rsidRPr="00294D31">
        <w:t xml:space="preserve">(1) </w:t>
      </w:r>
      <w:r w:rsidRPr="00294D31">
        <w:t>小型试验设备操作咨询或培训服务，</w:t>
      </w:r>
      <w:r w:rsidRPr="00294D31">
        <w:t>100</w:t>
      </w:r>
      <w:r w:rsidRPr="00294D31">
        <w:t>元</w:t>
      </w:r>
      <w:r w:rsidRPr="00294D31">
        <w:t>/</w:t>
      </w:r>
      <w:r w:rsidRPr="00294D31">
        <w:t>次；</w:t>
      </w:r>
    </w:p>
    <w:p w:rsidR="00A371E7" w:rsidRPr="00294D31" w:rsidRDefault="00A371E7" w:rsidP="00A371E7">
      <w:pPr>
        <w:ind w:firstLine="435"/>
      </w:pPr>
      <w:r w:rsidRPr="00294D31">
        <w:t xml:space="preserve">(2) </w:t>
      </w:r>
      <w:r w:rsidRPr="00294D31">
        <w:t>大型设备试验操作咨询或培训服务，</w:t>
      </w:r>
      <w:r w:rsidRPr="00294D31">
        <w:t>200</w:t>
      </w:r>
      <w:r w:rsidRPr="00294D31">
        <w:t>元</w:t>
      </w:r>
      <w:r w:rsidRPr="00294D31">
        <w:t>/</w:t>
      </w:r>
      <w:r w:rsidRPr="00294D31">
        <w:t>小时或面议；</w:t>
      </w:r>
    </w:p>
    <w:p w:rsidR="00A371E7" w:rsidRPr="006C37E9" w:rsidRDefault="00A371E7" w:rsidP="00A371E7">
      <w:pPr>
        <w:rPr>
          <w:b/>
        </w:rPr>
      </w:pPr>
      <w:r w:rsidRPr="006C37E9">
        <w:rPr>
          <w:b/>
        </w:rPr>
        <w:t>第</w:t>
      </w:r>
      <w:r w:rsidRPr="006C37E9">
        <w:rPr>
          <w:rFonts w:hint="eastAsia"/>
          <w:b/>
        </w:rPr>
        <w:t>六</w:t>
      </w:r>
      <w:r w:rsidRPr="006C37E9">
        <w:rPr>
          <w:b/>
        </w:rPr>
        <w:t>章</w:t>
      </w:r>
      <w:r w:rsidRPr="006C37E9">
        <w:rPr>
          <w:b/>
        </w:rPr>
        <w:t xml:space="preserve">  </w:t>
      </w:r>
      <w:r w:rsidRPr="006C37E9">
        <w:rPr>
          <w:b/>
        </w:rPr>
        <w:t>附则</w:t>
      </w:r>
    </w:p>
    <w:p w:rsidR="00A371E7" w:rsidRPr="00294D31" w:rsidRDefault="00A371E7" w:rsidP="00A371E7">
      <w:pPr>
        <w:numPr>
          <w:ilvl w:val="0"/>
          <w:numId w:val="2"/>
        </w:numPr>
        <w:tabs>
          <w:tab w:val="clear" w:pos="1800"/>
          <w:tab w:val="num" w:pos="0"/>
        </w:tabs>
        <w:ind w:left="0" w:firstLineChars="200" w:firstLine="420"/>
      </w:pPr>
      <w:r w:rsidRPr="00294D31">
        <w:t>本办法于</w:t>
      </w:r>
      <w:r w:rsidRPr="00294D31">
        <w:t>2009</w:t>
      </w:r>
      <w:r w:rsidRPr="00294D31">
        <w:t>年</w:t>
      </w:r>
      <w:r w:rsidRPr="00294D31">
        <w:t>4</w:t>
      </w:r>
      <w:r w:rsidRPr="00294D31">
        <w:t>月制订，由土木建筑工程学院负责解释。</w:t>
      </w:r>
    </w:p>
    <w:p w:rsidR="00A371E7" w:rsidRPr="00294D31" w:rsidRDefault="00A371E7" w:rsidP="00A371E7">
      <w:pPr>
        <w:numPr>
          <w:ilvl w:val="0"/>
          <w:numId w:val="2"/>
        </w:numPr>
        <w:tabs>
          <w:tab w:val="clear" w:pos="1800"/>
          <w:tab w:val="num" w:pos="0"/>
        </w:tabs>
        <w:ind w:left="0" w:firstLineChars="200" w:firstLine="420"/>
      </w:pPr>
      <w:r w:rsidRPr="00294D31">
        <w:t>本办法自发布之日起执行。</w:t>
      </w:r>
    </w:p>
    <w:p w:rsidR="00A371E7" w:rsidRPr="00294D31" w:rsidRDefault="00A371E7" w:rsidP="00A371E7">
      <w:pPr>
        <w:autoSpaceDE w:val="0"/>
        <w:autoSpaceDN w:val="0"/>
        <w:adjustRightInd w:val="0"/>
        <w:ind w:firstLineChars="1869" w:firstLine="5254"/>
        <w:jc w:val="left"/>
        <w:rPr>
          <w:b/>
          <w:color w:val="000000"/>
          <w:kern w:val="0"/>
          <w:sz w:val="28"/>
          <w:szCs w:val="28"/>
        </w:rPr>
      </w:pPr>
    </w:p>
    <w:p w:rsidR="00A371E7" w:rsidRDefault="00A371E7" w:rsidP="00A371E7">
      <w:pPr>
        <w:rPr>
          <w:rFonts w:hint="eastAsia"/>
          <w:b/>
          <w:bCs/>
          <w:sz w:val="32"/>
        </w:rPr>
      </w:pPr>
      <w:r w:rsidRPr="00294D31">
        <w:rPr>
          <w:b/>
          <w:color w:val="000000"/>
          <w:kern w:val="0"/>
          <w:sz w:val="28"/>
          <w:szCs w:val="28"/>
        </w:rPr>
        <w:br w:type="page"/>
      </w:r>
      <w:r w:rsidRPr="0055667B">
        <w:rPr>
          <w:b/>
          <w:bCs/>
          <w:sz w:val="32"/>
        </w:rPr>
        <w:lastRenderedPageBreak/>
        <w:t>附件</w:t>
      </w:r>
      <w:r w:rsidRPr="0055667B">
        <w:rPr>
          <w:rFonts w:hint="eastAsia"/>
          <w:b/>
          <w:bCs/>
          <w:sz w:val="32"/>
        </w:rPr>
        <w:t>1</w:t>
      </w:r>
      <w:r w:rsidRPr="0055667B">
        <w:rPr>
          <w:b/>
          <w:bCs/>
          <w:sz w:val="32"/>
        </w:rPr>
        <w:t xml:space="preserve">   </w:t>
      </w:r>
    </w:p>
    <w:p w:rsidR="00A371E7" w:rsidRPr="0055667B" w:rsidRDefault="00A371E7" w:rsidP="00A371E7">
      <w:pPr>
        <w:jc w:val="center"/>
        <w:rPr>
          <w:b/>
          <w:bCs/>
          <w:sz w:val="32"/>
        </w:rPr>
      </w:pPr>
      <w:r w:rsidRPr="0055667B">
        <w:rPr>
          <w:b/>
          <w:bCs/>
          <w:sz w:val="32"/>
        </w:rPr>
        <w:t>实验室使用申请单</w:t>
      </w:r>
    </w:p>
    <w:tbl>
      <w:tblPr>
        <w:tblStyle w:val="a5"/>
        <w:tblW w:w="8568" w:type="dxa"/>
        <w:tblBorders>
          <w:top w:val="single" w:sz="18" w:space="0" w:color="auto"/>
          <w:left w:val="single" w:sz="18" w:space="0" w:color="auto"/>
          <w:bottom w:val="single" w:sz="18" w:space="0" w:color="auto"/>
          <w:right w:val="single" w:sz="18" w:space="0" w:color="auto"/>
        </w:tblBorders>
        <w:tblLook w:val="01E0"/>
      </w:tblPr>
      <w:tblGrid>
        <w:gridCol w:w="1728"/>
        <w:gridCol w:w="2280"/>
        <w:gridCol w:w="420"/>
        <w:gridCol w:w="1620"/>
        <w:gridCol w:w="240"/>
        <w:gridCol w:w="2280"/>
      </w:tblGrid>
      <w:tr w:rsidR="00A371E7" w:rsidRPr="00294D31" w:rsidTr="00155C03">
        <w:tc>
          <w:tcPr>
            <w:tcW w:w="1728" w:type="dxa"/>
          </w:tcPr>
          <w:p w:rsidR="00A371E7" w:rsidRPr="00294D31" w:rsidRDefault="00A371E7" w:rsidP="00155C03">
            <w:r w:rsidRPr="00294D31">
              <w:t>项目名称</w:t>
            </w:r>
          </w:p>
        </w:tc>
        <w:tc>
          <w:tcPr>
            <w:tcW w:w="6840" w:type="dxa"/>
            <w:gridSpan w:val="5"/>
          </w:tcPr>
          <w:p w:rsidR="00A371E7" w:rsidRPr="00294D31" w:rsidRDefault="00A371E7" w:rsidP="00155C03"/>
        </w:tc>
      </w:tr>
      <w:tr w:rsidR="00A371E7" w:rsidRPr="00294D31" w:rsidTr="00155C03">
        <w:tc>
          <w:tcPr>
            <w:tcW w:w="1728" w:type="dxa"/>
          </w:tcPr>
          <w:p w:rsidR="00A371E7" w:rsidRPr="00294D31" w:rsidRDefault="00A371E7" w:rsidP="00155C03">
            <w:pPr>
              <w:rPr>
                <w:rFonts w:hint="eastAsia"/>
              </w:rPr>
            </w:pPr>
            <w:r w:rsidRPr="00294D31">
              <w:t>项目负责人</w:t>
            </w:r>
            <w:r>
              <w:rPr>
                <w:rFonts w:hint="eastAsia"/>
              </w:rPr>
              <w:t>姓名</w:t>
            </w:r>
          </w:p>
        </w:tc>
        <w:tc>
          <w:tcPr>
            <w:tcW w:w="2280" w:type="dxa"/>
          </w:tcPr>
          <w:p w:rsidR="00A371E7" w:rsidRPr="00294D31" w:rsidRDefault="00A371E7" w:rsidP="00155C03"/>
        </w:tc>
        <w:tc>
          <w:tcPr>
            <w:tcW w:w="2280" w:type="dxa"/>
            <w:gridSpan w:val="3"/>
          </w:tcPr>
          <w:p w:rsidR="00A371E7" w:rsidRPr="00294D31" w:rsidRDefault="00A371E7" w:rsidP="00155C03">
            <w:pPr>
              <w:rPr>
                <w:rFonts w:hint="eastAsia"/>
              </w:rPr>
            </w:pPr>
            <w:r>
              <w:rPr>
                <w:rFonts w:hint="eastAsia"/>
              </w:rPr>
              <w:t>电话</w:t>
            </w:r>
          </w:p>
        </w:tc>
        <w:tc>
          <w:tcPr>
            <w:tcW w:w="2280" w:type="dxa"/>
          </w:tcPr>
          <w:p w:rsidR="00A371E7" w:rsidRPr="00294D31" w:rsidRDefault="00A371E7" w:rsidP="00155C03"/>
        </w:tc>
      </w:tr>
      <w:tr w:rsidR="00A371E7" w:rsidRPr="00294D31" w:rsidTr="00155C03">
        <w:tc>
          <w:tcPr>
            <w:tcW w:w="1728" w:type="dxa"/>
          </w:tcPr>
          <w:p w:rsidR="00A371E7" w:rsidRPr="00294D31" w:rsidRDefault="00A371E7" w:rsidP="00155C03">
            <w:r w:rsidRPr="00294D31">
              <w:t>试验费用来源</w:t>
            </w:r>
          </w:p>
        </w:tc>
        <w:tc>
          <w:tcPr>
            <w:tcW w:w="6840" w:type="dxa"/>
            <w:gridSpan w:val="5"/>
          </w:tcPr>
          <w:p w:rsidR="00A371E7" w:rsidRPr="00294D31" w:rsidRDefault="00A371E7" w:rsidP="00A371E7">
            <w:pPr>
              <w:ind w:firstLineChars="100" w:firstLine="200"/>
            </w:pPr>
            <w:r w:rsidRPr="00294D31">
              <w:t>□</w:t>
            </w:r>
            <w:r w:rsidRPr="00294D31">
              <w:t>现金</w:t>
            </w:r>
            <w:r w:rsidRPr="00294D31">
              <w:t xml:space="preserve">             □</w:t>
            </w:r>
            <w:r w:rsidRPr="00294D31">
              <w:t>项目校内</w:t>
            </w:r>
            <w:proofErr w:type="gramStart"/>
            <w:r w:rsidRPr="00294D31">
              <w:t>帐号</w:t>
            </w:r>
            <w:proofErr w:type="gramEnd"/>
            <w:r w:rsidRPr="00294D31">
              <w:t>：</w:t>
            </w:r>
          </w:p>
        </w:tc>
      </w:tr>
      <w:tr w:rsidR="00A371E7" w:rsidRPr="00294D31" w:rsidTr="00155C03">
        <w:tc>
          <w:tcPr>
            <w:tcW w:w="1728" w:type="dxa"/>
          </w:tcPr>
          <w:p w:rsidR="00A371E7" w:rsidRPr="00294D31" w:rsidRDefault="00A371E7" w:rsidP="00155C03">
            <w:r w:rsidRPr="00294D31">
              <w:t>使用的实验室</w:t>
            </w:r>
          </w:p>
        </w:tc>
        <w:tc>
          <w:tcPr>
            <w:tcW w:w="6840" w:type="dxa"/>
            <w:gridSpan w:val="5"/>
          </w:tcPr>
          <w:p w:rsidR="00A371E7" w:rsidRPr="00294D31" w:rsidRDefault="00A371E7" w:rsidP="00155C03"/>
        </w:tc>
      </w:tr>
      <w:tr w:rsidR="00A371E7" w:rsidRPr="00294D31" w:rsidTr="00155C03">
        <w:tc>
          <w:tcPr>
            <w:tcW w:w="1728" w:type="dxa"/>
          </w:tcPr>
          <w:p w:rsidR="00A371E7" w:rsidRPr="00294D31" w:rsidRDefault="00A371E7" w:rsidP="00155C03">
            <w:r w:rsidRPr="00294D31">
              <w:t>试验起止时间</w:t>
            </w:r>
          </w:p>
        </w:tc>
        <w:tc>
          <w:tcPr>
            <w:tcW w:w="6840" w:type="dxa"/>
            <w:gridSpan w:val="5"/>
          </w:tcPr>
          <w:p w:rsidR="00A371E7" w:rsidRPr="00294D31" w:rsidRDefault="00A371E7" w:rsidP="00A371E7">
            <w:pPr>
              <w:ind w:firstLineChars="200" w:firstLine="400"/>
            </w:pPr>
            <w:r w:rsidRPr="00294D31">
              <w:t xml:space="preserve">200    </w:t>
            </w:r>
            <w:r w:rsidRPr="00294D31">
              <w:t>年</w:t>
            </w:r>
            <w:r w:rsidRPr="00294D31">
              <w:t xml:space="preserve">   </w:t>
            </w:r>
            <w:r w:rsidRPr="00294D31">
              <w:t>月</w:t>
            </w:r>
            <w:r w:rsidRPr="00294D31">
              <w:t xml:space="preserve">   </w:t>
            </w:r>
            <w:r w:rsidRPr="00294D31">
              <w:t>日</w:t>
            </w:r>
            <w:r w:rsidRPr="00294D31">
              <w:t xml:space="preserve">   </w:t>
            </w:r>
            <w:r w:rsidRPr="00294D31">
              <w:t>到</w:t>
            </w:r>
            <w:r w:rsidRPr="00294D31">
              <w:t xml:space="preserve">   200   </w:t>
            </w:r>
            <w:r w:rsidRPr="00294D31">
              <w:t>年</w:t>
            </w:r>
            <w:r w:rsidRPr="00294D31">
              <w:t xml:space="preserve">   </w:t>
            </w:r>
            <w:r w:rsidRPr="00294D31">
              <w:t>月</w:t>
            </w:r>
            <w:r w:rsidRPr="00294D31">
              <w:t xml:space="preserve">   </w:t>
            </w:r>
            <w:r w:rsidRPr="00294D31">
              <w:t>日</w:t>
            </w:r>
          </w:p>
        </w:tc>
      </w:tr>
      <w:tr w:rsidR="00A371E7" w:rsidRPr="00294D31" w:rsidTr="00155C03">
        <w:tc>
          <w:tcPr>
            <w:tcW w:w="1728" w:type="dxa"/>
            <w:vAlign w:val="center"/>
          </w:tcPr>
          <w:p w:rsidR="00A371E7" w:rsidRPr="00294D31" w:rsidRDefault="00A371E7" w:rsidP="00155C03">
            <w:pPr>
              <w:jc w:val="center"/>
            </w:pPr>
            <w:r w:rsidRPr="00294D31">
              <w:t>主要试验内容及数量（必要时附详细试验</w:t>
            </w:r>
            <w:r>
              <w:rPr>
                <w:rFonts w:hint="eastAsia"/>
              </w:rPr>
              <w:t>方案</w:t>
            </w:r>
            <w:r w:rsidRPr="00294D31">
              <w:t>）</w:t>
            </w:r>
          </w:p>
        </w:tc>
        <w:tc>
          <w:tcPr>
            <w:tcW w:w="6840" w:type="dxa"/>
            <w:gridSpan w:val="5"/>
          </w:tcPr>
          <w:p w:rsidR="00A371E7" w:rsidRPr="00294D31" w:rsidRDefault="00A371E7" w:rsidP="00A371E7">
            <w:pPr>
              <w:ind w:firstLineChars="200" w:firstLine="400"/>
            </w:pPr>
          </w:p>
          <w:p w:rsidR="00A371E7" w:rsidRPr="0047622B" w:rsidRDefault="00A371E7" w:rsidP="00A371E7">
            <w:pPr>
              <w:ind w:firstLineChars="200" w:firstLine="400"/>
            </w:pPr>
          </w:p>
          <w:p w:rsidR="00A371E7" w:rsidRPr="00294D31" w:rsidRDefault="00A371E7" w:rsidP="00A371E7">
            <w:pPr>
              <w:ind w:firstLineChars="200" w:firstLine="400"/>
            </w:pPr>
          </w:p>
          <w:p w:rsidR="00A371E7" w:rsidRPr="00294D31" w:rsidRDefault="00A371E7" w:rsidP="00A371E7">
            <w:pPr>
              <w:ind w:firstLineChars="200" w:firstLine="400"/>
            </w:pPr>
          </w:p>
          <w:p w:rsidR="00A371E7" w:rsidRPr="00294D31" w:rsidRDefault="00A371E7" w:rsidP="00A371E7">
            <w:pPr>
              <w:ind w:firstLineChars="200" w:firstLine="400"/>
            </w:pPr>
          </w:p>
        </w:tc>
      </w:tr>
      <w:tr w:rsidR="00A371E7" w:rsidRPr="00294D31" w:rsidTr="00155C03">
        <w:tc>
          <w:tcPr>
            <w:tcW w:w="1728" w:type="dxa"/>
            <w:tcBorders>
              <w:bottom w:val="double" w:sz="4" w:space="0" w:color="auto"/>
            </w:tcBorders>
            <w:vAlign w:val="center"/>
          </w:tcPr>
          <w:p w:rsidR="00A371E7" w:rsidRPr="00294D31" w:rsidRDefault="00A371E7" w:rsidP="00155C03">
            <w:pPr>
              <w:jc w:val="center"/>
            </w:pPr>
            <w:r w:rsidRPr="00294D31">
              <w:t>计划使用的</w:t>
            </w:r>
          </w:p>
          <w:p w:rsidR="00A371E7" w:rsidRPr="00294D31" w:rsidRDefault="00A371E7" w:rsidP="00155C03">
            <w:pPr>
              <w:jc w:val="center"/>
            </w:pPr>
            <w:r w:rsidRPr="00294D31">
              <w:t>仪器设备</w:t>
            </w:r>
          </w:p>
        </w:tc>
        <w:tc>
          <w:tcPr>
            <w:tcW w:w="6840" w:type="dxa"/>
            <w:gridSpan w:val="5"/>
            <w:tcBorders>
              <w:bottom w:val="double" w:sz="4" w:space="0" w:color="auto"/>
            </w:tcBorders>
          </w:tcPr>
          <w:p w:rsidR="00A371E7" w:rsidRPr="00294D31" w:rsidRDefault="00A371E7" w:rsidP="00A371E7">
            <w:pPr>
              <w:ind w:firstLineChars="200" w:firstLine="400"/>
            </w:pPr>
          </w:p>
          <w:p w:rsidR="00A371E7" w:rsidRPr="00294D31" w:rsidRDefault="00A371E7" w:rsidP="00A371E7">
            <w:pPr>
              <w:ind w:firstLineChars="200" w:firstLine="400"/>
            </w:pPr>
          </w:p>
          <w:p w:rsidR="00A371E7" w:rsidRPr="00294D31" w:rsidRDefault="00A371E7" w:rsidP="00A371E7">
            <w:pPr>
              <w:ind w:firstLineChars="200" w:firstLine="400"/>
            </w:pPr>
          </w:p>
        </w:tc>
      </w:tr>
      <w:tr w:rsidR="00A371E7" w:rsidRPr="00294D31" w:rsidTr="00155C03">
        <w:tc>
          <w:tcPr>
            <w:tcW w:w="1728" w:type="dxa"/>
            <w:tcBorders>
              <w:bottom w:val="double" w:sz="4" w:space="0" w:color="auto"/>
            </w:tcBorders>
            <w:vAlign w:val="center"/>
          </w:tcPr>
          <w:p w:rsidR="00A371E7" w:rsidRPr="00294D31" w:rsidRDefault="00A371E7" w:rsidP="00155C03">
            <w:pPr>
              <w:jc w:val="center"/>
              <w:rPr>
                <w:rFonts w:hint="eastAsia"/>
              </w:rPr>
            </w:pPr>
            <w:r>
              <w:rPr>
                <w:rFonts w:hint="eastAsia"/>
              </w:rPr>
              <w:t>其它需说明</w:t>
            </w:r>
            <w:r>
              <w:rPr>
                <w:rFonts w:hint="eastAsia"/>
              </w:rPr>
              <w:t xml:space="preserve">   </w:t>
            </w:r>
            <w:r>
              <w:rPr>
                <w:rFonts w:hint="eastAsia"/>
              </w:rPr>
              <w:t>的问题</w:t>
            </w:r>
          </w:p>
        </w:tc>
        <w:tc>
          <w:tcPr>
            <w:tcW w:w="6840" w:type="dxa"/>
            <w:gridSpan w:val="5"/>
            <w:tcBorders>
              <w:bottom w:val="double" w:sz="4" w:space="0" w:color="auto"/>
            </w:tcBorders>
          </w:tcPr>
          <w:p w:rsidR="00A371E7" w:rsidRDefault="00A371E7" w:rsidP="00155C03">
            <w:pPr>
              <w:rPr>
                <w:rFonts w:hint="eastAsia"/>
              </w:rPr>
            </w:pPr>
            <w:r>
              <w:rPr>
                <w:rFonts w:hint="eastAsia"/>
              </w:rPr>
              <w:t>（实验人数、场地要求、环境影响、配合要求等）</w:t>
            </w:r>
          </w:p>
          <w:p w:rsidR="00A371E7" w:rsidRDefault="00A371E7" w:rsidP="00155C03">
            <w:pPr>
              <w:rPr>
                <w:rFonts w:hint="eastAsia"/>
              </w:rPr>
            </w:pPr>
          </w:p>
          <w:p w:rsidR="00A371E7" w:rsidRDefault="00A371E7" w:rsidP="00155C03">
            <w:pPr>
              <w:rPr>
                <w:rFonts w:hint="eastAsia"/>
              </w:rPr>
            </w:pPr>
          </w:p>
          <w:p w:rsidR="00A371E7" w:rsidRPr="00294D31" w:rsidRDefault="00A371E7" w:rsidP="00155C03">
            <w:pPr>
              <w:rPr>
                <w:rFonts w:hint="eastAsia"/>
              </w:rPr>
            </w:pPr>
          </w:p>
        </w:tc>
      </w:tr>
      <w:tr w:rsidR="00A371E7" w:rsidRPr="00294D31" w:rsidTr="00155C03">
        <w:tc>
          <w:tcPr>
            <w:tcW w:w="8568" w:type="dxa"/>
            <w:gridSpan w:val="6"/>
            <w:tcBorders>
              <w:bottom w:val="double" w:sz="4" w:space="0" w:color="auto"/>
            </w:tcBorders>
            <w:vAlign w:val="center"/>
          </w:tcPr>
          <w:p w:rsidR="00A371E7" w:rsidRPr="00735A31" w:rsidRDefault="00A371E7" w:rsidP="00155C03">
            <w:pPr>
              <w:rPr>
                <w:rFonts w:ascii="楷体_GB2312" w:eastAsia="楷体_GB2312" w:hAnsi="华文细黑" w:hint="eastAsia"/>
                <w:sz w:val="24"/>
              </w:rPr>
            </w:pPr>
            <w:r w:rsidRPr="00735A31">
              <w:rPr>
                <w:rFonts w:ascii="楷体_GB2312" w:eastAsia="楷体_GB2312" w:hAnsi="华文细黑" w:hint="eastAsia"/>
                <w:sz w:val="24"/>
              </w:rPr>
              <w:t>实验室开放使用声明：</w:t>
            </w:r>
          </w:p>
          <w:p w:rsidR="00A371E7" w:rsidRPr="00735A31" w:rsidRDefault="00A371E7" w:rsidP="00155C03">
            <w:pPr>
              <w:ind w:firstLineChars="200" w:firstLine="480"/>
              <w:rPr>
                <w:rFonts w:ascii="楷体_GB2312" w:eastAsia="楷体_GB2312" w:hAnsi="华文细黑" w:hint="eastAsia"/>
                <w:sz w:val="24"/>
              </w:rPr>
            </w:pPr>
            <w:r w:rsidRPr="00735A31">
              <w:rPr>
                <w:rFonts w:ascii="楷体_GB2312" w:eastAsia="楷体_GB2312" w:hAnsi="华文细黑" w:hint="eastAsia"/>
                <w:sz w:val="24"/>
              </w:rPr>
              <w:t>在实验室开放使用期间，</w:t>
            </w:r>
            <w:r>
              <w:rPr>
                <w:rFonts w:ascii="楷体_GB2312" w:eastAsia="楷体_GB2312" w:hAnsi="华文细黑" w:hint="eastAsia"/>
                <w:sz w:val="24"/>
              </w:rPr>
              <w:t>项目负责人</w:t>
            </w:r>
            <w:r w:rsidRPr="00735A31">
              <w:rPr>
                <w:rFonts w:ascii="楷体_GB2312" w:eastAsia="楷体_GB2312" w:hAnsi="华文细黑" w:hint="eastAsia"/>
                <w:sz w:val="24"/>
                <w:u w:val="single"/>
              </w:rPr>
              <w:t xml:space="preserve">             </w:t>
            </w:r>
            <w:r w:rsidRPr="00636F0F">
              <w:rPr>
                <w:rFonts w:ascii="楷体_GB2312" w:eastAsia="楷体_GB2312" w:hAnsi="华文细黑" w:hint="eastAsia"/>
                <w:sz w:val="24"/>
              </w:rPr>
              <w:t>及相关课题组人员</w:t>
            </w:r>
            <w:r w:rsidRPr="00735A31">
              <w:rPr>
                <w:rFonts w:ascii="楷体_GB2312" w:eastAsia="楷体_GB2312" w:hAnsi="华文细黑" w:hint="eastAsia"/>
                <w:sz w:val="24"/>
              </w:rPr>
              <w:t>严格遵守北京交通大学、土木工程实验中心以及</w:t>
            </w:r>
            <w:r>
              <w:rPr>
                <w:rFonts w:ascii="楷体_GB2312" w:eastAsia="楷体_GB2312" w:hAnsi="华文细黑" w:hint="eastAsia"/>
                <w:sz w:val="24"/>
              </w:rPr>
              <w:t>所属</w:t>
            </w:r>
            <w:r w:rsidRPr="00735A31">
              <w:rPr>
                <w:rFonts w:ascii="楷体_GB2312" w:eastAsia="楷体_GB2312" w:hAnsi="华文细黑" w:hint="eastAsia"/>
                <w:sz w:val="24"/>
              </w:rPr>
              <w:t>实验室的相关规章制度，科学严谨地进行实验工作。如有违反上述声明愿意接受批评、教育及处理。</w:t>
            </w:r>
          </w:p>
          <w:p w:rsidR="00A371E7" w:rsidRPr="00735A31" w:rsidRDefault="00A371E7" w:rsidP="00155C03">
            <w:pPr>
              <w:ind w:firstLineChars="200" w:firstLine="480"/>
              <w:rPr>
                <w:rFonts w:ascii="楷体_GB2312" w:eastAsia="楷体_GB2312" w:hAnsi="华文细黑" w:hint="eastAsia"/>
                <w:sz w:val="24"/>
              </w:rPr>
            </w:pPr>
          </w:p>
          <w:p w:rsidR="00A371E7" w:rsidRPr="00735A31" w:rsidRDefault="00A371E7" w:rsidP="00155C03">
            <w:pPr>
              <w:ind w:firstLineChars="200" w:firstLine="480"/>
              <w:rPr>
                <w:rFonts w:ascii="楷体_GB2312" w:eastAsia="楷体_GB2312" w:hAnsi="华文细黑" w:hint="eastAsia"/>
                <w:sz w:val="24"/>
              </w:rPr>
            </w:pPr>
            <w:r w:rsidRPr="00735A31">
              <w:rPr>
                <w:rFonts w:ascii="楷体_GB2312" w:eastAsia="楷体_GB2312" w:hAnsi="华文细黑" w:hint="eastAsia"/>
                <w:sz w:val="24"/>
              </w:rPr>
              <w:t xml:space="preserve">                                                                    </w:t>
            </w:r>
          </w:p>
          <w:p w:rsidR="00A371E7" w:rsidRPr="00735A31" w:rsidRDefault="00A371E7" w:rsidP="00155C03">
            <w:pPr>
              <w:ind w:firstLineChars="200" w:firstLine="480"/>
              <w:rPr>
                <w:rFonts w:ascii="楷体_GB2312" w:eastAsia="楷体_GB2312" w:hAnsi="华文细黑" w:hint="eastAsia"/>
                <w:sz w:val="24"/>
              </w:rPr>
            </w:pPr>
            <w:r w:rsidRPr="00735A31">
              <w:rPr>
                <w:rFonts w:ascii="楷体_GB2312" w:eastAsia="楷体_GB2312" w:hAnsi="华文细黑" w:hint="eastAsia"/>
                <w:sz w:val="24"/>
              </w:rPr>
              <w:t xml:space="preserve">                                    </w:t>
            </w:r>
            <w:r>
              <w:rPr>
                <w:rFonts w:ascii="楷体_GB2312" w:eastAsia="楷体_GB2312" w:hAnsi="华文细黑" w:hint="eastAsia"/>
                <w:sz w:val="24"/>
              </w:rPr>
              <w:t>课题负责人</w:t>
            </w:r>
            <w:r w:rsidRPr="00735A31">
              <w:rPr>
                <w:rFonts w:ascii="楷体_GB2312" w:eastAsia="楷体_GB2312" w:hAnsi="华文细黑" w:hint="eastAsia"/>
                <w:sz w:val="24"/>
              </w:rPr>
              <w:t>签名：</w:t>
            </w:r>
          </w:p>
          <w:p w:rsidR="00A371E7" w:rsidRPr="00735A31" w:rsidRDefault="00A371E7" w:rsidP="00155C03">
            <w:pPr>
              <w:ind w:firstLineChars="200" w:firstLine="480"/>
              <w:rPr>
                <w:rFonts w:ascii="楷体_GB2312" w:eastAsia="楷体_GB2312" w:hAnsi="华文细黑" w:hint="eastAsia"/>
                <w:sz w:val="24"/>
              </w:rPr>
            </w:pPr>
            <w:r w:rsidRPr="00735A31">
              <w:rPr>
                <w:rFonts w:ascii="楷体_GB2312" w:eastAsia="楷体_GB2312" w:hAnsi="华文细黑" w:hint="eastAsia"/>
                <w:sz w:val="24"/>
              </w:rPr>
              <w:t xml:space="preserve">                                       年     月     日</w:t>
            </w:r>
          </w:p>
          <w:p w:rsidR="00A371E7" w:rsidRPr="00F66ECF" w:rsidRDefault="00A371E7" w:rsidP="00A371E7">
            <w:pPr>
              <w:ind w:firstLineChars="200" w:firstLine="400"/>
            </w:pPr>
          </w:p>
        </w:tc>
      </w:tr>
      <w:tr w:rsidR="00A371E7" w:rsidRPr="00294D31" w:rsidTr="00155C03">
        <w:tc>
          <w:tcPr>
            <w:tcW w:w="1728" w:type="dxa"/>
            <w:tcBorders>
              <w:top w:val="double" w:sz="4" w:space="0" w:color="auto"/>
              <w:bottom w:val="single" w:sz="4" w:space="0" w:color="auto"/>
            </w:tcBorders>
            <w:vAlign w:val="center"/>
          </w:tcPr>
          <w:p w:rsidR="00A371E7" w:rsidRPr="00294D31" w:rsidRDefault="00A371E7" w:rsidP="00155C03">
            <w:pPr>
              <w:jc w:val="center"/>
            </w:pPr>
            <w:r w:rsidRPr="00294D31">
              <w:t>预计费用及</w:t>
            </w:r>
          </w:p>
          <w:p w:rsidR="00A371E7" w:rsidRPr="00294D31" w:rsidRDefault="00A371E7" w:rsidP="00155C03">
            <w:pPr>
              <w:jc w:val="center"/>
            </w:pPr>
            <w:r w:rsidRPr="00294D31">
              <w:t>计算方法</w:t>
            </w:r>
          </w:p>
        </w:tc>
        <w:tc>
          <w:tcPr>
            <w:tcW w:w="6840" w:type="dxa"/>
            <w:gridSpan w:val="5"/>
            <w:tcBorders>
              <w:top w:val="double" w:sz="4" w:space="0" w:color="auto"/>
              <w:bottom w:val="single" w:sz="4" w:space="0" w:color="auto"/>
            </w:tcBorders>
          </w:tcPr>
          <w:p w:rsidR="00A371E7" w:rsidRPr="00294D31" w:rsidRDefault="00A371E7" w:rsidP="00A371E7">
            <w:pPr>
              <w:ind w:firstLineChars="200" w:firstLine="400"/>
            </w:pPr>
          </w:p>
          <w:p w:rsidR="00A371E7" w:rsidRPr="00294D31" w:rsidRDefault="00A371E7" w:rsidP="00A371E7">
            <w:pPr>
              <w:ind w:firstLineChars="200" w:firstLine="400"/>
            </w:pPr>
          </w:p>
          <w:p w:rsidR="00A371E7" w:rsidRPr="00294D31" w:rsidRDefault="00A371E7" w:rsidP="00A371E7">
            <w:pPr>
              <w:ind w:firstLineChars="200" w:firstLine="400"/>
            </w:pPr>
          </w:p>
          <w:p w:rsidR="00A371E7" w:rsidRPr="00294D31" w:rsidRDefault="00A371E7" w:rsidP="00A371E7">
            <w:pPr>
              <w:ind w:firstLineChars="200" w:firstLine="400"/>
            </w:pPr>
          </w:p>
        </w:tc>
      </w:tr>
      <w:tr w:rsidR="00A371E7" w:rsidRPr="00294D31" w:rsidTr="00155C03">
        <w:tc>
          <w:tcPr>
            <w:tcW w:w="1728" w:type="dxa"/>
            <w:tcBorders>
              <w:top w:val="single" w:sz="4" w:space="0" w:color="auto"/>
            </w:tcBorders>
            <w:vAlign w:val="center"/>
          </w:tcPr>
          <w:p w:rsidR="00A371E7" w:rsidRPr="00294D31" w:rsidRDefault="00A371E7" w:rsidP="00155C03">
            <w:pPr>
              <w:jc w:val="center"/>
            </w:pPr>
            <w:r w:rsidRPr="00294D31">
              <w:t>实验室主任</w:t>
            </w:r>
          </w:p>
          <w:p w:rsidR="00A371E7" w:rsidRPr="00294D31" w:rsidRDefault="00A371E7" w:rsidP="00155C03">
            <w:pPr>
              <w:jc w:val="center"/>
            </w:pPr>
            <w:r w:rsidRPr="00294D31">
              <w:lastRenderedPageBreak/>
              <w:t>意见</w:t>
            </w:r>
          </w:p>
        </w:tc>
        <w:tc>
          <w:tcPr>
            <w:tcW w:w="2700" w:type="dxa"/>
            <w:gridSpan w:val="2"/>
            <w:tcBorders>
              <w:top w:val="single" w:sz="4" w:space="0" w:color="auto"/>
            </w:tcBorders>
          </w:tcPr>
          <w:p w:rsidR="00A371E7" w:rsidRPr="00294D31" w:rsidRDefault="00A371E7" w:rsidP="00A371E7">
            <w:pPr>
              <w:ind w:firstLineChars="200" w:firstLine="400"/>
            </w:pPr>
          </w:p>
          <w:p w:rsidR="00A371E7" w:rsidRPr="00294D31" w:rsidRDefault="00A371E7" w:rsidP="00A371E7">
            <w:pPr>
              <w:ind w:firstLineChars="200" w:firstLine="400"/>
            </w:pPr>
          </w:p>
          <w:p w:rsidR="00A371E7" w:rsidRPr="00294D31" w:rsidRDefault="00A371E7" w:rsidP="00155C03">
            <w:pPr>
              <w:jc w:val="right"/>
            </w:pPr>
            <w:r w:rsidRPr="00294D31">
              <w:t>年</w:t>
            </w:r>
            <w:r w:rsidRPr="00294D31">
              <w:t xml:space="preserve">    </w:t>
            </w:r>
            <w:r w:rsidRPr="00294D31">
              <w:t>月</w:t>
            </w:r>
            <w:r w:rsidRPr="00294D31">
              <w:t xml:space="preserve">    </w:t>
            </w:r>
            <w:r w:rsidRPr="00294D31">
              <w:t>日</w:t>
            </w:r>
          </w:p>
        </w:tc>
        <w:tc>
          <w:tcPr>
            <w:tcW w:w="1620" w:type="dxa"/>
            <w:tcBorders>
              <w:top w:val="single" w:sz="4" w:space="0" w:color="auto"/>
            </w:tcBorders>
            <w:vAlign w:val="center"/>
          </w:tcPr>
          <w:p w:rsidR="00A371E7" w:rsidRPr="00294D31" w:rsidRDefault="00A371E7" w:rsidP="00155C03">
            <w:pPr>
              <w:widowControl/>
              <w:jc w:val="center"/>
            </w:pPr>
            <w:r w:rsidRPr="00294D31">
              <w:lastRenderedPageBreak/>
              <w:t>实验中心主任意</w:t>
            </w:r>
            <w:r w:rsidRPr="00294D31">
              <w:lastRenderedPageBreak/>
              <w:t>见</w:t>
            </w:r>
          </w:p>
        </w:tc>
        <w:tc>
          <w:tcPr>
            <w:tcW w:w="2520" w:type="dxa"/>
            <w:gridSpan w:val="2"/>
            <w:tcBorders>
              <w:top w:val="single" w:sz="4" w:space="0" w:color="auto"/>
            </w:tcBorders>
          </w:tcPr>
          <w:p w:rsidR="00A371E7" w:rsidRPr="00294D31" w:rsidRDefault="00A371E7" w:rsidP="00155C03">
            <w:pPr>
              <w:widowControl/>
              <w:jc w:val="left"/>
            </w:pPr>
          </w:p>
          <w:p w:rsidR="00A371E7" w:rsidRPr="00294D31" w:rsidRDefault="00A371E7" w:rsidP="00155C03">
            <w:pPr>
              <w:widowControl/>
              <w:jc w:val="left"/>
            </w:pPr>
          </w:p>
          <w:p w:rsidR="00A371E7" w:rsidRPr="00294D31" w:rsidRDefault="00A371E7" w:rsidP="00155C03">
            <w:pPr>
              <w:jc w:val="right"/>
            </w:pPr>
            <w:r w:rsidRPr="00294D31">
              <w:t>年</w:t>
            </w:r>
            <w:r w:rsidRPr="00294D31">
              <w:t xml:space="preserve">    </w:t>
            </w:r>
            <w:r w:rsidRPr="00294D31">
              <w:t>月</w:t>
            </w:r>
            <w:r w:rsidRPr="00294D31">
              <w:t xml:space="preserve">    </w:t>
            </w:r>
            <w:r w:rsidRPr="00294D31">
              <w:t>日</w:t>
            </w:r>
          </w:p>
        </w:tc>
      </w:tr>
    </w:tbl>
    <w:p w:rsidR="00A371E7" w:rsidRDefault="00A371E7" w:rsidP="00A371E7">
      <w:pPr>
        <w:ind w:firstLineChars="200" w:firstLine="420"/>
      </w:pPr>
    </w:p>
    <w:p w:rsidR="00A371E7" w:rsidRPr="0055667B" w:rsidRDefault="00A371E7" w:rsidP="00A371E7">
      <w:pPr>
        <w:rPr>
          <w:rFonts w:hint="eastAsia"/>
          <w:b/>
          <w:bCs/>
          <w:sz w:val="32"/>
        </w:rPr>
      </w:pPr>
      <w:r>
        <w:br w:type="page"/>
      </w:r>
      <w:r w:rsidRPr="0055667B">
        <w:rPr>
          <w:b/>
          <w:bCs/>
          <w:sz w:val="32"/>
        </w:rPr>
        <w:lastRenderedPageBreak/>
        <w:t>附件</w:t>
      </w:r>
      <w:r w:rsidRPr="0055667B">
        <w:rPr>
          <w:rFonts w:hint="eastAsia"/>
          <w:b/>
          <w:bCs/>
          <w:sz w:val="32"/>
        </w:rPr>
        <w:t>2</w:t>
      </w:r>
    </w:p>
    <w:p w:rsidR="00A371E7" w:rsidRPr="00294D31" w:rsidRDefault="00A371E7" w:rsidP="00A371E7">
      <w:pPr>
        <w:jc w:val="center"/>
        <w:rPr>
          <w:b/>
          <w:bCs/>
          <w:sz w:val="32"/>
        </w:rPr>
      </w:pPr>
      <w:r w:rsidRPr="00294D31">
        <w:rPr>
          <w:b/>
          <w:bCs/>
          <w:sz w:val="32"/>
        </w:rPr>
        <w:t>实验室仪器、设备借用清单</w:t>
      </w:r>
    </w:p>
    <w:p w:rsidR="00A371E7" w:rsidRPr="00294D31" w:rsidRDefault="00A371E7" w:rsidP="00A371E7">
      <w:pPr>
        <w:rPr>
          <w:b/>
          <w:bCs/>
        </w:rPr>
      </w:pPr>
      <w:r w:rsidRPr="00294D31">
        <w:rPr>
          <w:b/>
          <w:bCs/>
        </w:rPr>
        <w:t>项目名称：</w:t>
      </w:r>
      <w:r w:rsidRPr="00294D31">
        <w:rPr>
          <w:b/>
          <w:bCs/>
        </w:rPr>
        <w:t xml:space="preserve">                                  </w:t>
      </w:r>
      <w:r w:rsidRPr="00294D31">
        <w:rPr>
          <w:b/>
          <w:bCs/>
        </w:rPr>
        <w:t>项目负责人（签字）：</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1440"/>
        <w:gridCol w:w="900"/>
        <w:gridCol w:w="1440"/>
        <w:gridCol w:w="1440"/>
        <w:gridCol w:w="1260"/>
      </w:tblGrid>
      <w:tr w:rsidR="00A371E7" w:rsidRPr="00294D31" w:rsidTr="00155C03">
        <w:tblPrEx>
          <w:tblCellMar>
            <w:top w:w="0" w:type="dxa"/>
            <w:bottom w:w="0" w:type="dxa"/>
          </w:tblCellMar>
        </w:tblPrEx>
        <w:tc>
          <w:tcPr>
            <w:tcW w:w="2160" w:type="dxa"/>
          </w:tcPr>
          <w:p w:rsidR="00A371E7" w:rsidRPr="00294D31" w:rsidRDefault="00A371E7" w:rsidP="00155C03">
            <w:pPr>
              <w:jc w:val="center"/>
              <w:rPr>
                <w:sz w:val="28"/>
              </w:rPr>
            </w:pPr>
            <w:r w:rsidRPr="00294D31">
              <w:rPr>
                <w:sz w:val="28"/>
              </w:rPr>
              <w:t>仪器名称</w:t>
            </w:r>
          </w:p>
        </w:tc>
        <w:tc>
          <w:tcPr>
            <w:tcW w:w="1440" w:type="dxa"/>
          </w:tcPr>
          <w:p w:rsidR="00A371E7" w:rsidRPr="00294D31" w:rsidRDefault="00A371E7" w:rsidP="00155C03">
            <w:pPr>
              <w:jc w:val="center"/>
              <w:rPr>
                <w:sz w:val="28"/>
              </w:rPr>
            </w:pPr>
            <w:r w:rsidRPr="00294D31">
              <w:rPr>
                <w:sz w:val="28"/>
              </w:rPr>
              <w:t>型号</w:t>
            </w:r>
          </w:p>
        </w:tc>
        <w:tc>
          <w:tcPr>
            <w:tcW w:w="900" w:type="dxa"/>
          </w:tcPr>
          <w:p w:rsidR="00A371E7" w:rsidRPr="00294D31" w:rsidRDefault="00A371E7" w:rsidP="00155C03">
            <w:pPr>
              <w:jc w:val="center"/>
              <w:rPr>
                <w:sz w:val="28"/>
              </w:rPr>
            </w:pPr>
            <w:r w:rsidRPr="00294D31">
              <w:rPr>
                <w:sz w:val="28"/>
              </w:rPr>
              <w:t>数量</w:t>
            </w:r>
          </w:p>
        </w:tc>
        <w:tc>
          <w:tcPr>
            <w:tcW w:w="1440" w:type="dxa"/>
          </w:tcPr>
          <w:p w:rsidR="00A371E7" w:rsidRPr="00294D31" w:rsidRDefault="00A371E7" w:rsidP="00155C03">
            <w:pPr>
              <w:jc w:val="center"/>
              <w:rPr>
                <w:sz w:val="28"/>
              </w:rPr>
            </w:pPr>
            <w:r w:rsidRPr="00294D31">
              <w:rPr>
                <w:sz w:val="28"/>
              </w:rPr>
              <w:t>附件</w:t>
            </w:r>
          </w:p>
        </w:tc>
        <w:tc>
          <w:tcPr>
            <w:tcW w:w="1440" w:type="dxa"/>
          </w:tcPr>
          <w:p w:rsidR="00A371E7" w:rsidRPr="00294D31" w:rsidRDefault="00A371E7" w:rsidP="00155C03">
            <w:pPr>
              <w:jc w:val="center"/>
              <w:rPr>
                <w:sz w:val="28"/>
              </w:rPr>
            </w:pPr>
            <w:r>
              <w:rPr>
                <w:rFonts w:hint="eastAsia"/>
                <w:sz w:val="28"/>
              </w:rPr>
              <w:t>归还</w:t>
            </w:r>
            <w:r w:rsidRPr="00294D31">
              <w:rPr>
                <w:sz w:val="28"/>
              </w:rPr>
              <w:t>日期</w:t>
            </w:r>
          </w:p>
        </w:tc>
        <w:tc>
          <w:tcPr>
            <w:tcW w:w="1260" w:type="dxa"/>
          </w:tcPr>
          <w:p w:rsidR="00A371E7" w:rsidRPr="00294D31" w:rsidRDefault="00A371E7" w:rsidP="00155C03">
            <w:pPr>
              <w:jc w:val="center"/>
              <w:rPr>
                <w:sz w:val="28"/>
              </w:rPr>
            </w:pPr>
            <w:r w:rsidRPr="00294D31">
              <w:rPr>
                <w:sz w:val="28"/>
              </w:rPr>
              <w:t>备注</w:t>
            </w:r>
          </w:p>
        </w:tc>
      </w:tr>
      <w:tr w:rsidR="00A371E7" w:rsidRPr="00294D31" w:rsidTr="00155C03">
        <w:tblPrEx>
          <w:tblCellMar>
            <w:top w:w="0" w:type="dxa"/>
            <w:bottom w:w="0" w:type="dxa"/>
          </w:tblCellMar>
        </w:tblPrEx>
        <w:tc>
          <w:tcPr>
            <w:tcW w:w="2160" w:type="dxa"/>
          </w:tcPr>
          <w:p w:rsidR="00A371E7" w:rsidRPr="00294D31" w:rsidRDefault="00A371E7" w:rsidP="00155C03">
            <w:pPr>
              <w:rPr>
                <w:sz w:val="28"/>
              </w:rPr>
            </w:pPr>
          </w:p>
        </w:tc>
        <w:tc>
          <w:tcPr>
            <w:tcW w:w="1440" w:type="dxa"/>
          </w:tcPr>
          <w:p w:rsidR="00A371E7" w:rsidRPr="00294D31" w:rsidRDefault="00A371E7" w:rsidP="00155C03">
            <w:pPr>
              <w:rPr>
                <w:sz w:val="28"/>
              </w:rPr>
            </w:pPr>
          </w:p>
        </w:tc>
        <w:tc>
          <w:tcPr>
            <w:tcW w:w="900" w:type="dxa"/>
          </w:tcPr>
          <w:p w:rsidR="00A371E7" w:rsidRPr="00294D31" w:rsidRDefault="00A371E7" w:rsidP="00155C03">
            <w:pPr>
              <w:rPr>
                <w:sz w:val="28"/>
              </w:rPr>
            </w:pPr>
          </w:p>
        </w:tc>
        <w:tc>
          <w:tcPr>
            <w:tcW w:w="1440" w:type="dxa"/>
          </w:tcPr>
          <w:p w:rsidR="00A371E7" w:rsidRPr="00294D31" w:rsidRDefault="00A371E7" w:rsidP="00155C03">
            <w:pPr>
              <w:rPr>
                <w:sz w:val="28"/>
              </w:rPr>
            </w:pPr>
          </w:p>
        </w:tc>
        <w:tc>
          <w:tcPr>
            <w:tcW w:w="1440" w:type="dxa"/>
          </w:tcPr>
          <w:p w:rsidR="00A371E7" w:rsidRPr="00294D31" w:rsidRDefault="00A371E7" w:rsidP="00155C03">
            <w:pPr>
              <w:rPr>
                <w:sz w:val="28"/>
              </w:rPr>
            </w:pPr>
          </w:p>
        </w:tc>
        <w:tc>
          <w:tcPr>
            <w:tcW w:w="1260" w:type="dxa"/>
          </w:tcPr>
          <w:p w:rsidR="00A371E7" w:rsidRPr="00294D31" w:rsidRDefault="00A371E7" w:rsidP="00155C03">
            <w:pPr>
              <w:rPr>
                <w:sz w:val="28"/>
              </w:rPr>
            </w:pPr>
          </w:p>
        </w:tc>
      </w:tr>
      <w:tr w:rsidR="00A371E7" w:rsidRPr="00294D31" w:rsidTr="00155C03">
        <w:tblPrEx>
          <w:tblCellMar>
            <w:top w:w="0" w:type="dxa"/>
            <w:bottom w:w="0" w:type="dxa"/>
          </w:tblCellMar>
        </w:tblPrEx>
        <w:tc>
          <w:tcPr>
            <w:tcW w:w="2160" w:type="dxa"/>
          </w:tcPr>
          <w:p w:rsidR="00A371E7" w:rsidRPr="00294D31" w:rsidRDefault="00A371E7" w:rsidP="00155C03">
            <w:pPr>
              <w:rPr>
                <w:sz w:val="28"/>
              </w:rPr>
            </w:pPr>
          </w:p>
        </w:tc>
        <w:tc>
          <w:tcPr>
            <w:tcW w:w="1440" w:type="dxa"/>
          </w:tcPr>
          <w:p w:rsidR="00A371E7" w:rsidRPr="00294D31" w:rsidRDefault="00A371E7" w:rsidP="00155C03">
            <w:pPr>
              <w:rPr>
                <w:sz w:val="28"/>
              </w:rPr>
            </w:pPr>
          </w:p>
        </w:tc>
        <w:tc>
          <w:tcPr>
            <w:tcW w:w="900" w:type="dxa"/>
          </w:tcPr>
          <w:p w:rsidR="00A371E7" w:rsidRPr="00294D31" w:rsidRDefault="00A371E7" w:rsidP="00155C03">
            <w:pPr>
              <w:rPr>
                <w:sz w:val="28"/>
              </w:rPr>
            </w:pPr>
          </w:p>
        </w:tc>
        <w:tc>
          <w:tcPr>
            <w:tcW w:w="1440" w:type="dxa"/>
          </w:tcPr>
          <w:p w:rsidR="00A371E7" w:rsidRPr="00294D31" w:rsidRDefault="00A371E7" w:rsidP="00155C03">
            <w:pPr>
              <w:rPr>
                <w:sz w:val="28"/>
              </w:rPr>
            </w:pPr>
          </w:p>
        </w:tc>
        <w:tc>
          <w:tcPr>
            <w:tcW w:w="1440" w:type="dxa"/>
          </w:tcPr>
          <w:p w:rsidR="00A371E7" w:rsidRPr="00294D31" w:rsidRDefault="00A371E7" w:rsidP="00155C03">
            <w:pPr>
              <w:rPr>
                <w:sz w:val="28"/>
              </w:rPr>
            </w:pPr>
          </w:p>
        </w:tc>
        <w:tc>
          <w:tcPr>
            <w:tcW w:w="1260" w:type="dxa"/>
          </w:tcPr>
          <w:p w:rsidR="00A371E7" w:rsidRPr="00294D31" w:rsidRDefault="00A371E7" w:rsidP="00155C03">
            <w:pPr>
              <w:rPr>
                <w:sz w:val="28"/>
              </w:rPr>
            </w:pPr>
          </w:p>
        </w:tc>
      </w:tr>
      <w:tr w:rsidR="00A371E7" w:rsidRPr="00294D31" w:rsidTr="00155C03">
        <w:tblPrEx>
          <w:tblCellMar>
            <w:top w:w="0" w:type="dxa"/>
            <w:bottom w:w="0" w:type="dxa"/>
          </w:tblCellMar>
        </w:tblPrEx>
        <w:tc>
          <w:tcPr>
            <w:tcW w:w="2160" w:type="dxa"/>
          </w:tcPr>
          <w:p w:rsidR="00A371E7" w:rsidRPr="00294D31" w:rsidRDefault="00A371E7" w:rsidP="00155C03">
            <w:pPr>
              <w:rPr>
                <w:sz w:val="28"/>
              </w:rPr>
            </w:pPr>
          </w:p>
        </w:tc>
        <w:tc>
          <w:tcPr>
            <w:tcW w:w="1440" w:type="dxa"/>
          </w:tcPr>
          <w:p w:rsidR="00A371E7" w:rsidRPr="00294D31" w:rsidRDefault="00A371E7" w:rsidP="00155C03">
            <w:pPr>
              <w:rPr>
                <w:sz w:val="28"/>
              </w:rPr>
            </w:pPr>
          </w:p>
        </w:tc>
        <w:tc>
          <w:tcPr>
            <w:tcW w:w="900" w:type="dxa"/>
          </w:tcPr>
          <w:p w:rsidR="00A371E7" w:rsidRPr="00294D31" w:rsidRDefault="00A371E7" w:rsidP="00155C03">
            <w:pPr>
              <w:rPr>
                <w:sz w:val="28"/>
              </w:rPr>
            </w:pPr>
          </w:p>
        </w:tc>
        <w:tc>
          <w:tcPr>
            <w:tcW w:w="1440" w:type="dxa"/>
          </w:tcPr>
          <w:p w:rsidR="00A371E7" w:rsidRPr="00294D31" w:rsidRDefault="00A371E7" w:rsidP="00155C03">
            <w:pPr>
              <w:rPr>
                <w:sz w:val="28"/>
              </w:rPr>
            </w:pPr>
          </w:p>
        </w:tc>
        <w:tc>
          <w:tcPr>
            <w:tcW w:w="1440" w:type="dxa"/>
          </w:tcPr>
          <w:p w:rsidR="00A371E7" w:rsidRPr="00294D31" w:rsidRDefault="00A371E7" w:rsidP="00155C03">
            <w:pPr>
              <w:rPr>
                <w:sz w:val="28"/>
              </w:rPr>
            </w:pPr>
          </w:p>
        </w:tc>
        <w:tc>
          <w:tcPr>
            <w:tcW w:w="1260" w:type="dxa"/>
          </w:tcPr>
          <w:p w:rsidR="00A371E7" w:rsidRPr="00294D31" w:rsidRDefault="00A371E7" w:rsidP="00155C03">
            <w:pPr>
              <w:rPr>
                <w:sz w:val="28"/>
              </w:rPr>
            </w:pPr>
          </w:p>
        </w:tc>
      </w:tr>
      <w:tr w:rsidR="00A371E7" w:rsidRPr="00294D31" w:rsidTr="00155C03">
        <w:tblPrEx>
          <w:tblCellMar>
            <w:top w:w="0" w:type="dxa"/>
            <w:bottom w:w="0" w:type="dxa"/>
          </w:tblCellMar>
        </w:tblPrEx>
        <w:tc>
          <w:tcPr>
            <w:tcW w:w="2160" w:type="dxa"/>
          </w:tcPr>
          <w:p w:rsidR="00A371E7" w:rsidRPr="00294D31" w:rsidRDefault="00A371E7" w:rsidP="00155C03">
            <w:pPr>
              <w:rPr>
                <w:sz w:val="28"/>
              </w:rPr>
            </w:pPr>
          </w:p>
        </w:tc>
        <w:tc>
          <w:tcPr>
            <w:tcW w:w="1440" w:type="dxa"/>
          </w:tcPr>
          <w:p w:rsidR="00A371E7" w:rsidRPr="00294D31" w:rsidRDefault="00A371E7" w:rsidP="00155C03">
            <w:pPr>
              <w:rPr>
                <w:sz w:val="28"/>
              </w:rPr>
            </w:pPr>
          </w:p>
        </w:tc>
        <w:tc>
          <w:tcPr>
            <w:tcW w:w="900" w:type="dxa"/>
          </w:tcPr>
          <w:p w:rsidR="00A371E7" w:rsidRPr="00294D31" w:rsidRDefault="00A371E7" w:rsidP="00155C03">
            <w:pPr>
              <w:rPr>
                <w:sz w:val="28"/>
              </w:rPr>
            </w:pPr>
          </w:p>
        </w:tc>
        <w:tc>
          <w:tcPr>
            <w:tcW w:w="1440" w:type="dxa"/>
          </w:tcPr>
          <w:p w:rsidR="00A371E7" w:rsidRPr="00294D31" w:rsidRDefault="00A371E7" w:rsidP="00155C03">
            <w:pPr>
              <w:rPr>
                <w:sz w:val="28"/>
              </w:rPr>
            </w:pPr>
          </w:p>
        </w:tc>
        <w:tc>
          <w:tcPr>
            <w:tcW w:w="1440" w:type="dxa"/>
          </w:tcPr>
          <w:p w:rsidR="00A371E7" w:rsidRPr="00294D31" w:rsidRDefault="00A371E7" w:rsidP="00155C03">
            <w:pPr>
              <w:rPr>
                <w:sz w:val="28"/>
              </w:rPr>
            </w:pPr>
          </w:p>
        </w:tc>
        <w:tc>
          <w:tcPr>
            <w:tcW w:w="1260" w:type="dxa"/>
          </w:tcPr>
          <w:p w:rsidR="00A371E7" w:rsidRPr="00294D31" w:rsidRDefault="00A371E7" w:rsidP="00155C03">
            <w:pPr>
              <w:rPr>
                <w:sz w:val="28"/>
              </w:rPr>
            </w:pPr>
          </w:p>
        </w:tc>
      </w:tr>
      <w:tr w:rsidR="00A371E7" w:rsidRPr="00294D31" w:rsidTr="00155C03">
        <w:tblPrEx>
          <w:tblCellMar>
            <w:top w:w="0" w:type="dxa"/>
            <w:bottom w:w="0" w:type="dxa"/>
          </w:tblCellMar>
        </w:tblPrEx>
        <w:tc>
          <w:tcPr>
            <w:tcW w:w="2160" w:type="dxa"/>
          </w:tcPr>
          <w:p w:rsidR="00A371E7" w:rsidRPr="00294D31" w:rsidRDefault="00A371E7" w:rsidP="00155C03">
            <w:pPr>
              <w:rPr>
                <w:sz w:val="28"/>
              </w:rPr>
            </w:pPr>
          </w:p>
        </w:tc>
        <w:tc>
          <w:tcPr>
            <w:tcW w:w="1440" w:type="dxa"/>
          </w:tcPr>
          <w:p w:rsidR="00A371E7" w:rsidRPr="00294D31" w:rsidRDefault="00A371E7" w:rsidP="00155C03">
            <w:pPr>
              <w:rPr>
                <w:sz w:val="28"/>
              </w:rPr>
            </w:pPr>
          </w:p>
        </w:tc>
        <w:tc>
          <w:tcPr>
            <w:tcW w:w="900" w:type="dxa"/>
          </w:tcPr>
          <w:p w:rsidR="00A371E7" w:rsidRPr="00294D31" w:rsidRDefault="00A371E7" w:rsidP="00155C03">
            <w:pPr>
              <w:rPr>
                <w:sz w:val="28"/>
              </w:rPr>
            </w:pPr>
          </w:p>
        </w:tc>
        <w:tc>
          <w:tcPr>
            <w:tcW w:w="1440" w:type="dxa"/>
          </w:tcPr>
          <w:p w:rsidR="00A371E7" w:rsidRPr="00294D31" w:rsidRDefault="00A371E7" w:rsidP="00155C03">
            <w:pPr>
              <w:rPr>
                <w:sz w:val="28"/>
              </w:rPr>
            </w:pPr>
          </w:p>
        </w:tc>
        <w:tc>
          <w:tcPr>
            <w:tcW w:w="1440" w:type="dxa"/>
          </w:tcPr>
          <w:p w:rsidR="00A371E7" w:rsidRPr="00294D31" w:rsidRDefault="00A371E7" w:rsidP="00155C03">
            <w:pPr>
              <w:rPr>
                <w:sz w:val="28"/>
              </w:rPr>
            </w:pPr>
          </w:p>
        </w:tc>
        <w:tc>
          <w:tcPr>
            <w:tcW w:w="1260" w:type="dxa"/>
          </w:tcPr>
          <w:p w:rsidR="00A371E7" w:rsidRPr="00294D31" w:rsidRDefault="00A371E7" w:rsidP="00155C03">
            <w:pPr>
              <w:rPr>
                <w:sz w:val="28"/>
              </w:rPr>
            </w:pPr>
          </w:p>
        </w:tc>
      </w:tr>
    </w:tbl>
    <w:p w:rsidR="00A371E7" w:rsidRPr="00294D31" w:rsidRDefault="00A371E7" w:rsidP="00A371E7"/>
    <w:p w:rsidR="00A371E7" w:rsidRDefault="00A371E7" w:rsidP="00A371E7">
      <w:pPr>
        <w:rPr>
          <w:rFonts w:hint="eastAsia"/>
          <w:sz w:val="24"/>
        </w:rPr>
      </w:pPr>
      <w:r w:rsidRPr="00294D31">
        <w:rPr>
          <w:sz w:val="24"/>
        </w:rPr>
        <w:t>申请人签字：</w:t>
      </w:r>
      <w:r w:rsidRPr="00294D31">
        <w:rPr>
          <w:sz w:val="24"/>
        </w:rPr>
        <w:t xml:space="preserve">             </w:t>
      </w:r>
      <w:r w:rsidRPr="00294D31">
        <w:rPr>
          <w:sz w:val="24"/>
        </w:rPr>
        <w:t>实验室主任签字：</w:t>
      </w:r>
      <w:r w:rsidRPr="00294D31">
        <w:rPr>
          <w:sz w:val="24"/>
        </w:rPr>
        <w:t xml:space="preserve">            </w:t>
      </w:r>
      <w:r w:rsidRPr="00294D31">
        <w:rPr>
          <w:sz w:val="24"/>
          <w:u w:val="single"/>
        </w:rPr>
        <w:t xml:space="preserve">   </w:t>
      </w:r>
      <w:r w:rsidRPr="00294D31">
        <w:rPr>
          <w:sz w:val="24"/>
        </w:rPr>
        <w:t>年</w:t>
      </w:r>
      <w:r w:rsidRPr="00294D31">
        <w:rPr>
          <w:sz w:val="24"/>
          <w:u w:val="single"/>
        </w:rPr>
        <w:t xml:space="preserve">   </w:t>
      </w:r>
      <w:r w:rsidRPr="00294D31">
        <w:rPr>
          <w:sz w:val="24"/>
        </w:rPr>
        <w:t>月</w:t>
      </w:r>
      <w:r w:rsidRPr="00294D31">
        <w:rPr>
          <w:sz w:val="24"/>
          <w:u w:val="single"/>
        </w:rPr>
        <w:t xml:space="preserve">   </w:t>
      </w:r>
      <w:r w:rsidRPr="00294D31">
        <w:rPr>
          <w:sz w:val="24"/>
        </w:rPr>
        <w:t>日</w:t>
      </w:r>
    </w:p>
    <w:p w:rsidR="00A371E7" w:rsidRPr="00294D31" w:rsidRDefault="00A371E7" w:rsidP="00A371E7">
      <w:pPr>
        <w:rPr>
          <w:rFonts w:hint="eastAsia"/>
          <w:sz w:val="24"/>
        </w:rPr>
      </w:pPr>
    </w:p>
    <w:p w:rsidR="00A371E7" w:rsidRPr="0055667B" w:rsidRDefault="00A371E7" w:rsidP="00A371E7">
      <w:pPr>
        <w:rPr>
          <w:rFonts w:hint="eastAsia"/>
          <w:b/>
          <w:bCs/>
          <w:sz w:val="32"/>
        </w:rPr>
      </w:pPr>
      <w:r w:rsidRPr="0055667B">
        <w:rPr>
          <w:rFonts w:hint="eastAsia"/>
          <w:b/>
          <w:bCs/>
          <w:sz w:val="32"/>
        </w:rPr>
        <w:t>附件</w:t>
      </w:r>
      <w:r w:rsidRPr="0055667B">
        <w:rPr>
          <w:rFonts w:hint="eastAsia"/>
          <w:b/>
          <w:bCs/>
          <w:sz w:val="32"/>
        </w:rPr>
        <w:t>3</w:t>
      </w:r>
    </w:p>
    <w:p w:rsidR="00A371E7" w:rsidRPr="0055667B" w:rsidRDefault="00A371E7" w:rsidP="00A371E7">
      <w:pPr>
        <w:jc w:val="center"/>
        <w:rPr>
          <w:b/>
          <w:bCs/>
          <w:sz w:val="32"/>
        </w:rPr>
      </w:pPr>
      <w:r w:rsidRPr="0055667B">
        <w:rPr>
          <w:rFonts w:hint="eastAsia"/>
          <w:b/>
          <w:bCs/>
          <w:sz w:val="32"/>
        </w:rPr>
        <w:t>实验费转账单</w:t>
      </w:r>
    </w:p>
    <w:tbl>
      <w:tblPr>
        <w:tblStyle w:val="a5"/>
        <w:tblW w:w="0" w:type="auto"/>
        <w:tblLook w:val="01E0"/>
      </w:tblPr>
      <w:tblGrid>
        <w:gridCol w:w="8284"/>
      </w:tblGrid>
      <w:tr w:rsidR="00A371E7" w:rsidRPr="00294D31" w:rsidTr="00155C03">
        <w:tc>
          <w:tcPr>
            <w:tcW w:w="8284" w:type="dxa"/>
          </w:tcPr>
          <w:p w:rsidR="00A371E7" w:rsidRPr="00294D31" w:rsidRDefault="00A371E7" w:rsidP="00155C03"/>
          <w:p w:rsidR="00A371E7" w:rsidRPr="00294D31" w:rsidRDefault="00A371E7" w:rsidP="00155C03">
            <w:pPr>
              <w:spacing w:line="360" w:lineRule="auto"/>
            </w:pPr>
            <w:r w:rsidRPr="00294D31">
              <w:rPr>
                <w:u w:val="single"/>
              </w:rPr>
              <w:t xml:space="preserve">  </w:t>
            </w:r>
            <w:r w:rsidRPr="00294D31">
              <w:rPr>
                <w:u w:val="single"/>
              </w:rPr>
              <w:t>财务处</w:t>
            </w:r>
            <w:r w:rsidRPr="00294D31">
              <w:rPr>
                <w:u w:val="single"/>
              </w:rPr>
              <w:t xml:space="preserve">                     </w:t>
            </w:r>
            <w:r w:rsidRPr="00294D31">
              <w:t>：</w:t>
            </w:r>
          </w:p>
          <w:p w:rsidR="00A371E7" w:rsidRPr="00294D31" w:rsidRDefault="00A371E7" w:rsidP="00155C03">
            <w:pPr>
              <w:spacing w:line="360" w:lineRule="auto"/>
            </w:pPr>
          </w:p>
          <w:p w:rsidR="00A371E7" w:rsidRPr="00294D31" w:rsidRDefault="00A371E7" w:rsidP="00A371E7">
            <w:pPr>
              <w:spacing w:line="360" w:lineRule="auto"/>
              <w:ind w:firstLineChars="200" w:firstLine="400"/>
            </w:pPr>
            <w:r w:rsidRPr="00294D31">
              <w:t>请从我的项目</w:t>
            </w:r>
            <w:proofErr w:type="gramStart"/>
            <w:r w:rsidRPr="00294D31">
              <w:t>帐号</w:t>
            </w:r>
            <w:proofErr w:type="gramEnd"/>
            <w:r w:rsidRPr="00294D31">
              <w:rPr>
                <w:u w:val="single"/>
              </w:rPr>
              <w:t xml:space="preserve">               </w:t>
            </w:r>
            <w:r w:rsidRPr="00294D31">
              <w:t>转</w:t>
            </w:r>
            <w:r w:rsidRPr="00294D31">
              <w:rPr>
                <w:u w:val="single"/>
              </w:rPr>
              <w:t xml:space="preserve">    </w:t>
            </w:r>
            <w:r w:rsidRPr="00294D31">
              <w:rPr>
                <w:u w:val="single"/>
              </w:rPr>
              <w:t>拾万</w:t>
            </w:r>
            <w:r w:rsidRPr="00294D31">
              <w:rPr>
                <w:u w:val="single"/>
              </w:rPr>
              <w:t xml:space="preserve">    </w:t>
            </w:r>
            <w:r w:rsidRPr="00294D31">
              <w:rPr>
                <w:u w:val="single"/>
              </w:rPr>
              <w:t>万</w:t>
            </w:r>
            <w:r w:rsidRPr="00294D31">
              <w:rPr>
                <w:u w:val="single"/>
              </w:rPr>
              <w:t xml:space="preserve">    </w:t>
            </w:r>
            <w:proofErr w:type="gramStart"/>
            <w:r w:rsidRPr="00294D31">
              <w:rPr>
                <w:u w:val="single"/>
              </w:rPr>
              <w:t>仟</w:t>
            </w:r>
            <w:proofErr w:type="gramEnd"/>
            <w:r w:rsidRPr="00294D31">
              <w:rPr>
                <w:u w:val="single"/>
              </w:rPr>
              <w:t xml:space="preserve">   </w:t>
            </w:r>
            <w:proofErr w:type="gramStart"/>
            <w:r w:rsidRPr="00294D31">
              <w:rPr>
                <w:u w:val="single"/>
              </w:rPr>
              <w:t>佰</w:t>
            </w:r>
            <w:proofErr w:type="gramEnd"/>
            <w:r w:rsidRPr="00294D31">
              <w:rPr>
                <w:u w:val="single"/>
              </w:rPr>
              <w:t xml:space="preserve">   </w:t>
            </w:r>
            <w:r w:rsidRPr="00294D31">
              <w:rPr>
                <w:u w:val="single"/>
              </w:rPr>
              <w:t>拾元</w:t>
            </w:r>
            <w:r w:rsidRPr="00294D31">
              <w:t>到</w:t>
            </w:r>
            <w:proofErr w:type="gramStart"/>
            <w:r w:rsidRPr="00294D31">
              <w:t>帐号</w:t>
            </w:r>
            <w:proofErr w:type="gramEnd"/>
            <w:r w:rsidRPr="00294D31">
              <w:rPr>
                <w:u w:val="single"/>
              </w:rPr>
              <w:t xml:space="preserve">  J14-00  (</w:t>
            </w:r>
            <w:r w:rsidRPr="00294D31">
              <w:rPr>
                <w:u w:val="single"/>
              </w:rPr>
              <w:t>实验中心</w:t>
            </w:r>
            <w:r w:rsidRPr="00294D31">
              <w:rPr>
                <w:u w:val="single"/>
              </w:rPr>
              <w:t xml:space="preserve">)                    </w:t>
            </w:r>
            <w:r w:rsidRPr="00294D31">
              <w:t>。</w:t>
            </w:r>
          </w:p>
          <w:p w:rsidR="00A371E7" w:rsidRPr="00294D31" w:rsidRDefault="00A371E7" w:rsidP="00A371E7">
            <w:pPr>
              <w:spacing w:line="360" w:lineRule="auto"/>
              <w:ind w:firstLineChars="200" w:firstLine="400"/>
            </w:pPr>
          </w:p>
          <w:p w:rsidR="00A371E7" w:rsidRPr="00294D31" w:rsidRDefault="00A371E7" w:rsidP="00A371E7">
            <w:pPr>
              <w:spacing w:line="360" w:lineRule="auto"/>
              <w:ind w:firstLineChars="1800" w:firstLine="3600"/>
              <w:rPr>
                <w:u w:val="single"/>
              </w:rPr>
            </w:pPr>
            <w:r w:rsidRPr="00294D31">
              <w:t>项目负责人：</w:t>
            </w:r>
            <w:r w:rsidRPr="00294D31">
              <w:rPr>
                <w:u w:val="single"/>
              </w:rPr>
              <w:t xml:space="preserve">                   </w:t>
            </w:r>
          </w:p>
          <w:p w:rsidR="00A371E7" w:rsidRPr="00294D31" w:rsidRDefault="00A371E7" w:rsidP="00A371E7">
            <w:pPr>
              <w:ind w:firstLineChars="1800" w:firstLine="3600"/>
            </w:pPr>
            <w:r w:rsidRPr="00294D31">
              <w:t xml:space="preserve">           </w:t>
            </w:r>
            <w:r w:rsidRPr="00294D31">
              <w:t>年</w:t>
            </w:r>
            <w:r w:rsidRPr="00294D31">
              <w:t xml:space="preserve">       </w:t>
            </w:r>
            <w:r w:rsidRPr="00294D31">
              <w:t>月</w:t>
            </w:r>
            <w:r w:rsidRPr="00294D31">
              <w:t xml:space="preserve">       </w:t>
            </w:r>
            <w:r w:rsidRPr="00294D31">
              <w:t>日</w:t>
            </w:r>
          </w:p>
        </w:tc>
      </w:tr>
    </w:tbl>
    <w:p w:rsidR="00A371E7" w:rsidRDefault="00A371E7" w:rsidP="00A371E7">
      <w:pPr>
        <w:jc w:val="center"/>
      </w:pPr>
    </w:p>
    <w:p w:rsidR="005F31E7" w:rsidRDefault="005F31E7"/>
    <w:sectPr w:rsidR="005F31E7" w:rsidSect="005F31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79B" w:rsidRDefault="00FB479B" w:rsidP="00A371E7">
      <w:r>
        <w:separator/>
      </w:r>
    </w:p>
  </w:endnote>
  <w:endnote w:type="continuationSeparator" w:id="0">
    <w:p w:rsidR="00FB479B" w:rsidRDefault="00FB479B" w:rsidP="00A37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79B" w:rsidRDefault="00FB479B" w:rsidP="00A371E7">
      <w:r>
        <w:separator/>
      </w:r>
    </w:p>
  </w:footnote>
  <w:footnote w:type="continuationSeparator" w:id="0">
    <w:p w:rsidR="00FB479B" w:rsidRDefault="00FB479B" w:rsidP="00A37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13806"/>
    <w:multiLevelType w:val="hybridMultilevel"/>
    <w:tmpl w:val="2C7E66F6"/>
    <w:lvl w:ilvl="0" w:tplc="385467B6">
      <w:start w:val="1"/>
      <w:numFmt w:val="decimal"/>
      <w:lvlText w:val="第%1条"/>
      <w:lvlJc w:val="left"/>
      <w:pPr>
        <w:tabs>
          <w:tab w:val="num" w:pos="1800"/>
        </w:tabs>
        <w:ind w:left="1800" w:hanging="1380"/>
      </w:pPr>
      <w:rPr>
        <w:rFonts w:hint="eastAsia"/>
        <w:color w:val="auto"/>
      </w:rPr>
    </w:lvl>
    <w:lvl w:ilvl="1" w:tplc="0409000F">
      <w:start w:val="1"/>
      <w:numFmt w:val="decimal"/>
      <w:lvlText w:val="%2."/>
      <w:lvlJc w:val="left"/>
      <w:pPr>
        <w:tabs>
          <w:tab w:val="num" w:pos="1260"/>
        </w:tabs>
        <w:ind w:left="1260" w:hanging="4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
    <w:nsid w:val="71FA5C88"/>
    <w:multiLevelType w:val="hybridMultilevel"/>
    <w:tmpl w:val="59FEEB1A"/>
    <w:lvl w:ilvl="0" w:tplc="E4D08054">
      <w:start w:val="1"/>
      <w:numFmt w:val="decimal"/>
      <w:lvlText w:val="(%1)"/>
      <w:lvlJc w:val="left"/>
      <w:pPr>
        <w:tabs>
          <w:tab w:val="num" w:pos="779"/>
        </w:tabs>
        <w:ind w:left="779" w:hanging="360"/>
      </w:pPr>
      <w:rPr>
        <w:rFonts w:ascii="Times New Roman" w:hAnsi="Times New Roman" w:hint="default"/>
      </w:rPr>
    </w:lvl>
    <w:lvl w:ilvl="1" w:tplc="EFD07CFA">
      <w:start w:val="1"/>
      <w:numFmt w:val="japaneseCounting"/>
      <w:lvlText w:val="%2、"/>
      <w:lvlJc w:val="left"/>
      <w:pPr>
        <w:tabs>
          <w:tab w:val="num" w:pos="1259"/>
        </w:tabs>
        <w:ind w:left="1259" w:hanging="420"/>
      </w:pPr>
      <w:rPr>
        <w:rFonts w:hint="default"/>
      </w:rPr>
    </w:lvl>
    <w:lvl w:ilvl="2" w:tplc="0409001B" w:tentative="1">
      <w:start w:val="1"/>
      <w:numFmt w:val="lowerRoman"/>
      <w:lvlText w:val="%3."/>
      <w:lvlJc w:val="righ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9" w:tentative="1">
      <w:start w:val="1"/>
      <w:numFmt w:val="lowerLetter"/>
      <w:lvlText w:val="%5)"/>
      <w:lvlJc w:val="left"/>
      <w:pPr>
        <w:tabs>
          <w:tab w:val="num" w:pos="2519"/>
        </w:tabs>
        <w:ind w:left="2519" w:hanging="420"/>
      </w:pPr>
    </w:lvl>
    <w:lvl w:ilvl="5" w:tplc="0409001B" w:tentative="1">
      <w:start w:val="1"/>
      <w:numFmt w:val="lowerRoman"/>
      <w:lvlText w:val="%6."/>
      <w:lvlJc w:val="righ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9" w:tentative="1">
      <w:start w:val="1"/>
      <w:numFmt w:val="lowerLetter"/>
      <w:lvlText w:val="%8)"/>
      <w:lvlJc w:val="left"/>
      <w:pPr>
        <w:tabs>
          <w:tab w:val="num" w:pos="3779"/>
        </w:tabs>
        <w:ind w:left="3779" w:hanging="420"/>
      </w:pPr>
    </w:lvl>
    <w:lvl w:ilvl="8" w:tplc="0409001B" w:tentative="1">
      <w:start w:val="1"/>
      <w:numFmt w:val="lowerRoman"/>
      <w:lvlText w:val="%9."/>
      <w:lvlJc w:val="right"/>
      <w:pPr>
        <w:tabs>
          <w:tab w:val="num" w:pos="4199"/>
        </w:tabs>
        <w:ind w:left="4199"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1E7"/>
    <w:rsid w:val="005F31E7"/>
    <w:rsid w:val="00A371E7"/>
    <w:rsid w:val="00FB47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1E7"/>
    <w:pPr>
      <w:widowControl w:val="0"/>
      <w:jc w:val="both"/>
    </w:pPr>
    <w:rPr>
      <w:rFonts w:ascii="Times New Roman" w:eastAsia="宋体" w:hAnsi="Times New Roman" w:cs="Times New Roman"/>
      <w:szCs w:val="24"/>
    </w:rPr>
  </w:style>
  <w:style w:type="paragraph" w:styleId="3">
    <w:name w:val="heading 3"/>
    <w:basedOn w:val="a"/>
    <w:next w:val="a"/>
    <w:link w:val="3Char"/>
    <w:qFormat/>
    <w:rsid w:val="00A371E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71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71E7"/>
    <w:rPr>
      <w:sz w:val="18"/>
      <w:szCs w:val="18"/>
    </w:rPr>
  </w:style>
  <w:style w:type="paragraph" w:styleId="a4">
    <w:name w:val="footer"/>
    <w:basedOn w:val="a"/>
    <w:link w:val="Char0"/>
    <w:uiPriority w:val="99"/>
    <w:semiHidden/>
    <w:unhideWhenUsed/>
    <w:rsid w:val="00A371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71E7"/>
    <w:rPr>
      <w:sz w:val="18"/>
      <w:szCs w:val="18"/>
    </w:rPr>
  </w:style>
  <w:style w:type="character" w:customStyle="1" w:styleId="3Char">
    <w:name w:val="标题 3 Char"/>
    <w:basedOn w:val="a0"/>
    <w:link w:val="3"/>
    <w:rsid w:val="00A371E7"/>
    <w:rPr>
      <w:rFonts w:ascii="Times New Roman" w:eastAsia="宋体" w:hAnsi="Times New Roman" w:cs="Times New Roman"/>
      <w:b/>
      <w:bCs/>
      <w:sz w:val="32"/>
      <w:szCs w:val="32"/>
    </w:rPr>
  </w:style>
  <w:style w:type="table" w:styleId="a5">
    <w:name w:val="Table Grid"/>
    <w:basedOn w:val="a1"/>
    <w:rsid w:val="00A371E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2016-10-18T06:38:00Z</dcterms:created>
  <dcterms:modified xsi:type="dcterms:W3CDTF">2016-10-18T06:39:00Z</dcterms:modified>
</cp:coreProperties>
</file>